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CC7" w:rsidRDefault="00543CC7" w:rsidP="00317887">
      <w:pPr>
        <w:jc w:val="center"/>
        <w:rPr>
          <w:rFonts w:cs="AL-Mohanad"/>
          <w:sz w:val="28"/>
          <w:szCs w:val="28"/>
          <w:rtl/>
        </w:rPr>
      </w:pPr>
    </w:p>
    <w:p w:rsidR="00543CC7" w:rsidRDefault="00543CC7" w:rsidP="00317887">
      <w:pPr>
        <w:jc w:val="center"/>
        <w:rPr>
          <w:rFonts w:cs="AL-Mohanad"/>
          <w:sz w:val="28"/>
          <w:szCs w:val="28"/>
          <w:rtl/>
        </w:rPr>
      </w:pPr>
    </w:p>
    <w:p w:rsidR="00CE4197" w:rsidRPr="00317887" w:rsidRDefault="009A75DA" w:rsidP="002043A7">
      <w:pPr>
        <w:jc w:val="center"/>
        <w:rPr>
          <w:rFonts w:cs="AL-Mohanad"/>
          <w:rtl/>
        </w:rPr>
      </w:pPr>
      <w:r w:rsidRPr="009A75DA">
        <w:rPr>
          <w:noProof/>
          <w:rtl/>
        </w:rPr>
        <w:pict>
          <v:roundrect id="AutoShape 24" o:spid="_x0000_s1026" style="position:absolute;left:0;text-align:left;margin-left:208.9pt;margin-top:-25.8pt;width:77.6pt;height:20.65pt;z-index:2516628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" fillcolor="white [3201]" strokecolor="#95b3d7 [1940]" strokeweight="1pt">
            <v:fill color2="#b8cce4 [1300]" focus="100%" type="gradient"/>
            <v:shadow on="t" color="#243f60 [1604]" opacity=".5" offset="1pt"/>
            <v:textbox>
              <w:txbxContent>
                <w:p w:rsidR="00AC46A6" w:rsidRPr="00611512" w:rsidRDefault="00AC46A6" w:rsidP="00AC46A6">
                  <w:pPr>
                    <w:jc w:val="center"/>
                    <w:rPr>
                      <w:b/>
                      <w:bCs/>
                    </w:rPr>
                  </w:pPr>
                  <w:r w:rsidRPr="00611512">
                    <w:rPr>
                      <w:rFonts w:hint="cs"/>
                      <w:b/>
                      <w:bCs/>
                      <w:rtl/>
                    </w:rPr>
                    <w:t>بطاقة رقم / 1</w:t>
                  </w:r>
                </w:p>
              </w:txbxContent>
            </v:textbox>
          </v:roundrect>
        </w:pict>
      </w:r>
      <w:r w:rsidR="00DD56F8" w:rsidRPr="00611512">
        <w:rPr>
          <w:rFonts w:cs="AL-Mohanad" w:hint="cs"/>
          <w:sz w:val="28"/>
          <w:szCs w:val="28"/>
          <w:rtl/>
        </w:rPr>
        <w:t xml:space="preserve">بطاقة ملاحظة </w:t>
      </w:r>
      <w:r w:rsidR="00E96A25" w:rsidRPr="00611512">
        <w:rPr>
          <w:rFonts w:cs="AL-Mohanad" w:hint="cs"/>
          <w:sz w:val="28"/>
          <w:szCs w:val="28"/>
          <w:rtl/>
        </w:rPr>
        <w:t>الكفايات المستهدفة في وحدة (</w:t>
      </w:r>
      <w:r w:rsidR="002043A7">
        <w:rPr>
          <w:rFonts w:cs="AL-Mohanad" w:hint="cs"/>
          <w:sz w:val="28"/>
          <w:szCs w:val="28"/>
          <w:rtl/>
        </w:rPr>
        <w:t xml:space="preserve">قدوات ومثل عليا </w:t>
      </w:r>
      <w:r w:rsidR="00E96A25" w:rsidRPr="00611512">
        <w:rPr>
          <w:rFonts w:cs="AL-Mohanad" w:hint="cs"/>
          <w:sz w:val="28"/>
          <w:szCs w:val="28"/>
          <w:rtl/>
        </w:rPr>
        <w:t>) في مادة لغتي</w:t>
      </w:r>
      <w:r w:rsidR="00DD56F8" w:rsidRPr="00611512">
        <w:rPr>
          <w:rFonts w:cs="AL-Mohanad" w:hint="cs"/>
          <w:sz w:val="28"/>
          <w:szCs w:val="28"/>
          <w:rtl/>
        </w:rPr>
        <w:t xml:space="preserve"> الجميلة</w:t>
      </w:r>
      <w:r w:rsidR="00E96A25" w:rsidRPr="00611512">
        <w:rPr>
          <w:rFonts w:cs="AL-Mohanad" w:hint="cs"/>
          <w:sz w:val="28"/>
          <w:szCs w:val="28"/>
          <w:rtl/>
        </w:rPr>
        <w:t xml:space="preserve"> الصف </w:t>
      </w:r>
      <w:r w:rsidR="002043A7">
        <w:rPr>
          <w:rFonts w:cs="AL-Mohanad" w:hint="cs"/>
          <w:sz w:val="28"/>
          <w:szCs w:val="28"/>
          <w:rtl/>
        </w:rPr>
        <w:t xml:space="preserve">السادس </w:t>
      </w:r>
      <w:r w:rsidR="00E96A25" w:rsidRPr="00611512">
        <w:rPr>
          <w:rFonts w:cs="AL-Mohanad" w:hint="cs"/>
          <w:sz w:val="28"/>
          <w:szCs w:val="28"/>
          <w:rtl/>
        </w:rPr>
        <w:t>الفصل الدراسي الأول لعام 14</w:t>
      </w:r>
      <w:r w:rsidR="002043A7">
        <w:rPr>
          <w:rFonts w:cs="AL-Mohanad" w:hint="cs"/>
          <w:sz w:val="28"/>
          <w:szCs w:val="28"/>
          <w:rtl/>
        </w:rPr>
        <w:t>33</w:t>
      </w:r>
      <w:r w:rsidR="00E96A25" w:rsidRPr="00611512">
        <w:rPr>
          <w:rFonts w:cs="AL-Mohanad" w:hint="cs"/>
          <w:sz w:val="28"/>
          <w:szCs w:val="28"/>
          <w:rtl/>
        </w:rPr>
        <w:t xml:space="preserve">هـ </w:t>
      </w:r>
      <w:r w:rsidR="00DD56F8" w:rsidRPr="00611512">
        <w:rPr>
          <w:rFonts w:cs="AL-Mohanad" w:hint="cs"/>
          <w:sz w:val="28"/>
          <w:szCs w:val="28"/>
          <w:rtl/>
        </w:rPr>
        <w:t>/143</w:t>
      </w:r>
      <w:r w:rsidR="002043A7">
        <w:rPr>
          <w:rFonts w:cs="AL-Mohanad" w:hint="cs"/>
          <w:sz w:val="28"/>
          <w:szCs w:val="28"/>
          <w:rtl/>
        </w:rPr>
        <w:t>4</w:t>
      </w:r>
      <w:r w:rsidR="00DD56F8" w:rsidRPr="00611512">
        <w:rPr>
          <w:rFonts w:cs="AL-Mohanad" w:hint="cs"/>
          <w:sz w:val="28"/>
          <w:szCs w:val="28"/>
          <w:rtl/>
        </w:rPr>
        <w:t>هـ</w:t>
      </w:r>
      <w:r w:rsidR="00E96A25" w:rsidRPr="00611512">
        <w:rPr>
          <w:rFonts w:cs="AL-Mohanad" w:hint="cs"/>
          <w:sz w:val="28"/>
          <w:szCs w:val="28"/>
          <w:rtl/>
        </w:rPr>
        <w:t>.</w:t>
      </w:r>
    </w:p>
    <w:p w:rsidR="00DD56F8" w:rsidRDefault="00DD56F8" w:rsidP="008120D6">
      <w:pPr>
        <w:jc w:val="center"/>
        <w:rPr>
          <w:rtl/>
        </w:rPr>
      </w:pPr>
    </w:p>
    <w:tbl>
      <w:tblPr>
        <w:bidiVisual/>
        <w:tblW w:w="10206" w:type="dxa"/>
        <w:jc w:val="center"/>
        <w:tblInd w:w="-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21"/>
        <w:gridCol w:w="707"/>
        <w:gridCol w:w="709"/>
        <w:gridCol w:w="567"/>
        <w:gridCol w:w="679"/>
        <w:gridCol w:w="1260"/>
        <w:gridCol w:w="1463"/>
      </w:tblGrid>
      <w:tr w:rsidR="00E96A25" w:rsidRPr="00611512" w:rsidTr="004D016A">
        <w:trPr>
          <w:trHeight w:val="314"/>
          <w:jc w:val="center"/>
        </w:trPr>
        <w:tc>
          <w:tcPr>
            <w:tcW w:w="4821" w:type="dxa"/>
            <w:vMerge w:val="restart"/>
            <w:shd w:val="clear" w:color="auto" w:fill="F2DBDB" w:themeFill="accent2" w:themeFillTint="33"/>
            <w:vAlign w:val="center"/>
          </w:tcPr>
          <w:p w:rsidR="00CE4197" w:rsidRPr="00611512" w:rsidRDefault="00F77EB0" w:rsidP="00AC46A6">
            <w:pPr>
              <w:jc w:val="center"/>
              <w:rPr>
                <w:rFonts w:cs="AL-Mohanad"/>
                <w:szCs w:val="24"/>
                <w:rtl/>
              </w:rPr>
            </w:pPr>
            <w:r w:rsidRPr="00611512">
              <w:rPr>
                <w:rFonts w:cs="AL-Mohanad" w:hint="cs"/>
                <w:szCs w:val="24"/>
                <w:rtl/>
              </w:rPr>
              <w:t>الكفايات</w:t>
            </w:r>
          </w:p>
        </w:tc>
        <w:tc>
          <w:tcPr>
            <w:tcW w:w="2662" w:type="dxa"/>
            <w:gridSpan w:val="4"/>
            <w:shd w:val="clear" w:color="auto" w:fill="F2DBDB" w:themeFill="accent2" w:themeFillTint="33"/>
            <w:vAlign w:val="center"/>
          </w:tcPr>
          <w:p w:rsidR="00E96A25" w:rsidRPr="00611512" w:rsidRDefault="00E96A25" w:rsidP="00AC46A6">
            <w:pPr>
              <w:jc w:val="center"/>
              <w:rPr>
                <w:rFonts w:cs="AL-Mohanad"/>
                <w:szCs w:val="24"/>
                <w:rtl/>
              </w:rPr>
            </w:pPr>
            <w:r w:rsidRPr="00611512">
              <w:rPr>
                <w:rFonts w:cs="AL-Mohanad" w:hint="cs"/>
                <w:szCs w:val="24"/>
                <w:rtl/>
              </w:rPr>
              <w:t>مستوى أداء ال</w:t>
            </w:r>
            <w:r w:rsidR="00AC46A6">
              <w:rPr>
                <w:rFonts w:cs="AL-Mohanad" w:hint="cs"/>
                <w:szCs w:val="24"/>
                <w:rtl/>
              </w:rPr>
              <w:t xml:space="preserve">تلميذة </w:t>
            </w:r>
          </w:p>
        </w:tc>
        <w:tc>
          <w:tcPr>
            <w:tcW w:w="1260" w:type="dxa"/>
            <w:vMerge w:val="restart"/>
            <w:shd w:val="clear" w:color="auto" w:fill="F2DBDB" w:themeFill="accent2" w:themeFillTint="33"/>
            <w:vAlign w:val="center"/>
          </w:tcPr>
          <w:p w:rsidR="00F77EB0" w:rsidRPr="00611512" w:rsidRDefault="00F77EB0" w:rsidP="00AC46A6">
            <w:pPr>
              <w:jc w:val="center"/>
              <w:rPr>
                <w:rFonts w:cs="AL-Mohanad"/>
                <w:szCs w:val="24"/>
                <w:rtl/>
              </w:rPr>
            </w:pPr>
            <w:r w:rsidRPr="00611512">
              <w:rPr>
                <w:rFonts w:cs="AL-Mohanad" w:hint="cs"/>
                <w:szCs w:val="24"/>
                <w:rtl/>
              </w:rPr>
              <w:t>ملاحظات</w:t>
            </w:r>
          </w:p>
          <w:p w:rsidR="00E96A25" w:rsidRPr="00611512" w:rsidRDefault="00F77EB0" w:rsidP="00AC46A6">
            <w:pPr>
              <w:jc w:val="center"/>
              <w:rPr>
                <w:rFonts w:cs="AL-Mohanad"/>
                <w:szCs w:val="24"/>
                <w:rtl/>
              </w:rPr>
            </w:pPr>
            <w:r w:rsidRPr="00611512">
              <w:rPr>
                <w:rFonts w:cs="AL-Mohanad" w:hint="cs"/>
                <w:szCs w:val="24"/>
                <w:rtl/>
              </w:rPr>
              <w:t>و توقيع المعلمة</w:t>
            </w:r>
          </w:p>
        </w:tc>
        <w:tc>
          <w:tcPr>
            <w:tcW w:w="1463" w:type="dxa"/>
            <w:vMerge w:val="restart"/>
            <w:shd w:val="clear" w:color="auto" w:fill="F2DBDB" w:themeFill="accent2" w:themeFillTint="33"/>
            <w:vAlign w:val="center"/>
          </w:tcPr>
          <w:p w:rsidR="00E96A25" w:rsidRPr="00611512" w:rsidRDefault="00F77EB0" w:rsidP="00AC46A6">
            <w:pPr>
              <w:tabs>
                <w:tab w:val="center" w:pos="672"/>
              </w:tabs>
              <w:jc w:val="center"/>
              <w:rPr>
                <w:rFonts w:cs="AL-Mohanad"/>
                <w:szCs w:val="24"/>
                <w:rtl/>
              </w:rPr>
            </w:pPr>
            <w:r w:rsidRPr="00611512">
              <w:rPr>
                <w:rFonts w:cs="AL-Mohanad" w:hint="cs"/>
                <w:szCs w:val="24"/>
                <w:rtl/>
              </w:rPr>
              <w:t>ملاحظات</w:t>
            </w:r>
          </w:p>
          <w:p w:rsidR="00F77EB0" w:rsidRPr="00611512" w:rsidRDefault="00F77EB0" w:rsidP="00AC46A6">
            <w:pPr>
              <w:jc w:val="center"/>
              <w:rPr>
                <w:rFonts w:cs="AL-Mohanad"/>
                <w:szCs w:val="24"/>
                <w:rtl/>
              </w:rPr>
            </w:pPr>
            <w:r w:rsidRPr="00611512">
              <w:rPr>
                <w:rFonts w:cs="AL-Mohanad" w:hint="cs"/>
                <w:szCs w:val="24"/>
                <w:rtl/>
              </w:rPr>
              <w:t>و توقيع ولي الأمر</w:t>
            </w:r>
          </w:p>
        </w:tc>
      </w:tr>
      <w:tr w:rsidR="004D016A" w:rsidRPr="00611512" w:rsidTr="004D016A">
        <w:trPr>
          <w:trHeight w:val="314"/>
          <w:jc w:val="center"/>
        </w:trPr>
        <w:tc>
          <w:tcPr>
            <w:tcW w:w="4821" w:type="dxa"/>
            <w:vMerge/>
          </w:tcPr>
          <w:p w:rsidR="00E96A25" w:rsidRPr="00611512" w:rsidRDefault="00E96A25" w:rsidP="00AC46A6">
            <w:pPr>
              <w:jc w:val="center"/>
              <w:rPr>
                <w:rFonts w:cs="AL-Mohanad"/>
                <w:szCs w:val="24"/>
                <w:rtl/>
              </w:rPr>
            </w:pPr>
          </w:p>
        </w:tc>
        <w:tc>
          <w:tcPr>
            <w:tcW w:w="707" w:type="dxa"/>
            <w:shd w:val="clear" w:color="auto" w:fill="D6E3BC" w:themeFill="accent3" w:themeFillTint="66"/>
          </w:tcPr>
          <w:p w:rsidR="00E96A25" w:rsidRPr="00AC46A6" w:rsidRDefault="00E96A25" w:rsidP="00611512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AC46A6">
              <w:rPr>
                <w:rFonts w:cs="AL-Mohanad" w:hint="cs"/>
                <w:sz w:val="20"/>
                <w:szCs w:val="20"/>
                <w:rtl/>
              </w:rPr>
              <w:t>ممتاز</w:t>
            </w:r>
          </w:p>
        </w:tc>
        <w:tc>
          <w:tcPr>
            <w:tcW w:w="709" w:type="dxa"/>
            <w:shd w:val="clear" w:color="auto" w:fill="D6E3BC" w:themeFill="accent3" w:themeFillTint="66"/>
          </w:tcPr>
          <w:p w:rsidR="00E96A25" w:rsidRPr="00AC46A6" w:rsidRDefault="00E96A25" w:rsidP="00611512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AC46A6">
              <w:rPr>
                <w:rFonts w:cs="AL-Mohanad" w:hint="cs"/>
                <w:sz w:val="20"/>
                <w:szCs w:val="20"/>
                <w:rtl/>
              </w:rPr>
              <w:t>جيدجدا</w:t>
            </w:r>
          </w:p>
        </w:tc>
        <w:tc>
          <w:tcPr>
            <w:tcW w:w="567" w:type="dxa"/>
            <w:shd w:val="clear" w:color="auto" w:fill="D6E3BC" w:themeFill="accent3" w:themeFillTint="66"/>
          </w:tcPr>
          <w:p w:rsidR="00E96A25" w:rsidRPr="00AC46A6" w:rsidRDefault="00E96A25" w:rsidP="00611512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AC46A6">
              <w:rPr>
                <w:rFonts w:cs="AL-Mohanad" w:hint="cs"/>
                <w:sz w:val="20"/>
                <w:szCs w:val="20"/>
                <w:rtl/>
              </w:rPr>
              <w:t>جيد</w:t>
            </w:r>
          </w:p>
        </w:tc>
        <w:tc>
          <w:tcPr>
            <w:tcW w:w="679" w:type="dxa"/>
            <w:shd w:val="clear" w:color="auto" w:fill="D6E3BC" w:themeFill="accent3" w:themeFillTint="66"/>
          </w:tcPr>
          <w:p w:rsidR="00E96A25" w:rsidRPr="00AC46A6" w:rsidRDefault="00E96A25" w:rsidP="00611512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AC46A6">
              <w:rPr>
                <w:rFonts w:cs="AL-Mohanad" w:hint="cs"/>
                <w:sz w:val="20"/>
                <w:szCs w:val="20"/>
                <w:rtl/>
              </w:rPr>
              <w:t>مقبول</w:t>
            </w:r>
          </w:p>
        </w:tc>
        <w:tc>
          <w:tcPr>
            <w:tcW w:w="1260" w:type="dxa"/>
            <w:vMerge/>
          </w:tcPr>
          <w:p w:rsidR="00E96A25" w:rsidRPr="00611512" w:rsidRDefault="00E96A25" w:rsidP="00611512">
            <w:pPr>
              <w:jc w:val="center"/>
              <w:rPr>
                <w:rFonts w:cs="AL-Mohanad"/>
                <w:szCs w:val="24"/>
                <w:rtl/>
              </w:rPr>
            </w:pPr>
          </w:p>
        </w:tc>
        <w:tc>
          <w:tcPr>
            <w:tcW w:w="1463" w:type="dxa"/>
            <w:vMerge/>
          </w:tcPr>
          <w:p w:rsidR="00E96A25" w:rsidRPr="00611512" w:rsidRDefault="00E96A25" w:rsidP="00611512">
            <w:pPr>
              <w:jc w:val="center"/>
              <w:rPr>
                <w:rFonts w:cs="AL-Mohanad"/>
                <w:szCs w:val="24"/>
                <w:rtl/>
              </w:rPr>
            </w:pPr>
          </w:p>
        </w:tc>
      </w:tr>
      <w:tr w:rsidR="00AC46A6" w:rsidRPr="00611512" w:rsidTr="004D016A">
        <w:trPr>
          <w:trHeight w:val="778"/>
          <w:jc w:val="center"/>
        </w:trPr>
        <w:tc>
          <w:tcPr>
            <w:tcW w:w="4821" w:type="dxa"/>
            <w:shd w:val="clear" w:color="auto" w:fill="FFFFCC"/>
            <w:vAlign w:val="center"/>
          </w:tcPr>
          <w:p w:rsidR="002F7962" w:rsidRPr="00AC46A6" w:rsidRDefault="008120D6" w:rsidP="00317887">
            <w:pPr>
              <w:jc w:val="center"/>
              <w:rPr>
                <w:rFonts w:cs="AL-Mohanad"/>
                <w:sz w:val="28"/>
                <w:szCs w:val="28"/>
                <w:rtl/>
              </w:rPr>
            </w:pPr>
            <w:r w:rsidRPr="00AC46A6">
              <w:rPr>
                <w:rFonts w:cs="AL-Mohanad" w:hint="cs"/>
                <w:sz w:val="28"/>
                <w:szCs w:val="28"/>
                <w:rtl/>
              </w:rPr>
              <w:t xml:space="preserve">القراءة السليمة وفهم </w:t>
            </w:r>
            <w:r w:rsidR="007C79D7" w:rsidRPr="00AC46A6">
              <w:rPr>
                <w:rFonts w:cs="AL-Mohanad" w:hint="cs"/>
                <w:sz w:val="28"/>
                <w:szCs w:val="28"/>
                <w:rtl/>
              </w:rPr>
              <w:t>المقروء</w:t>
            </w:r>
            <w:r w:rsidR="007C79D7">
              <w:rPr>
                <w:rFonts w:cs="AL-Mohanad" w:hint="cs"/>
                <w:sz w:val="28"/>
                <w:szCs w:val="28"/>
                <w:rtl/>
              </w:rPr>
              <w:t xml:space="preserve"> و</w:t>
            </w:r>
            <w:r w:rsidRPr="00AC46A6">
              <w:rPr>
                <w:rFonts w:cs="AL-Mohanad" w:hint="cs"/>
                <w:sz w:val="28"/>
                <w:szCs w:val="28"/>
                <w:rtl/>
              </w:rPr>
              <w:t xml:space="preserve"> استيعاب جوانبه واستثمارها</w:t>
            </w:r>
            <w:r w:rsidR="00C5250C" w:rsidRPr="00AC46A6">
              <w:rPr>
                <w:rFonts w:cs="AL-Mohanad" w:hint="cs"/>
                <w:sz w:val="28"/>
                <w:szCs w:val="28"/>
                <w:rtl/>
              </w:rPr>
              <w:t>.</w:t>
            </w:r>
          </w:p>
        </w:tc>
        <w:tc>
          <w:tcPr>
            <w:tcW w:w="707" w:type="dxa"/>
          </w:tcPr>
          <w:p w:rsidR="002F7962" w:rsidRPr="00611512" w:rsidRDefault="002F7962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709" w:type="dxa"/>
          </w:tcPr>
          <w:p w:rsidR="002F7962" w:rsidRPr="00611512" w:rsidRDefault="002F7962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567" w:type="dxa"/>
          </w:tcPr>
          <w:p w:rsidR="002F7962" w:rsidRPr="00611512" w:rsidRDefault="002F7962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679" w:type="dxa"/>
          </w:tcPr>
          <w:p w:rsidR="002F7962" w:rsidRPr="00611512" w:rsidRDefault="002F7962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260" w:type="dxa"/>
          </w:tcPr>
          <w:p w:rsidR="002F7962" w:rsidRPr="00611512" w:rsidRDefault="002F7962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463" w:type="dxa"/>
          </w:tcPr>
          <w:p w:rsidR="002F7962" w:rsidRPr="00611512" w:rsidRDefault="002F7962" w:rsidP="00611512">
            <w:pPr>
              <w:rPr>
                <w:rFonts w:cs="AL-Mohanad"/>
                <w:szCs w:val="24"/>
                <w:rtl/>
              </w:rPr>
            </w:pPr>
          </w:p>
        </w:tc>
      </w:tr>
      <w:tr w:rsidR="00C041C6" w:rsidRPr="00611512" w:rsidTr="004D016A">
        <w:trPr>
          <w:trHeight w:val="511"/>
          <w:jc w:val="center"/>
        </w:trPr>
        <w:tc>
          <w:tcPr>
            <w:tcW w:w="4821" w:type="dxa"/>
            <w:shd w:val="clear" w:color="auto" w:fill="FFFFCC"/>
            <w:vAlign w:val="center"/>
          </w:tcPr>
          <w:p w:rsidR="00C041C6" w:rsidRPr="00AC46A6" w:rsidRDefault="00C041C6" w:rsidP="00AC46A6">
            <w:pPr>
              <w:jc w:val="center"/>
              <w:rPr>
                <w:rFonts w:cs="AL-Mohanad"/>
                <w:sz w:val="28"/>
                <w:szCs w:val="28"/>
                <w:rtl/>
              </w:rPr>
            </w:pPr>
            <w:r>
              <w:rPr>
                <w:rFonts w:cs="AL-Mohanad" w:hint="cs"/>
                <w:sz w:val="28"/>
                <w:szCs w:val="28"/>
                <w:rtl/>
              </w:rPr>
              <w:t xml:space="preserve">تعرف أسلوب </w:t>
            </w:r>
            <w:r w:rsidR="007C79D7">
              <w:rPr>
                <w:rFonts w:cs="AL-Mohanad" w:hint="cs"/>
                <w:sz w:val="28"/>
                <w:szCs w:val="28"/>
                <w:rtl/>
              </w:rPr>
              <w:t>الاستثناء</w:t>
            </w:r>
            <w:r>
              <w:rPr>
                <w:rFonts w:cs="AL-Mohanad" w:hint="cs"/>
                <w:sz w:val="28"/>
                <w:szCs w:val="28"/>
                <w:rtl/>
              </w:rPr>
              <w:t xml:space="preserve"> ب</w:t>
            </w:r>
            <w:r w:rsidR="004D016A">
              <w:rPr>
                <w:rFonts w:cs="AL-Mohanad" w:hint="cs"/>
                <w:sz w:val="28"/>
                <w:szCs w:val="28"/>
                <w:rtl/>
              </w:rPr>
              <w:t xml:space="preserve">ـ </w:t>
            </w:r>
            <w:r>
              <w:rPr>
                <w:rFonts w:cs="AL-Mohanad" w:hint="cs"/>
                <w:sz w:val="28"/>
                <w:szCs w:val="28"/>
                <w:rtl/>
              </w:rPr>
              <w:t>(غير وسوى) وتوظيفه في تواصلي الشفهي واللغوي</w:t>
            </w:r>
          </w:p>
        </w:tc>
        <w:tc>
          <w:tcPr>
            <w:tcW w:w="707" w:type="dxa"/>
          </w:tcPr>
          <w:p w:rsidR="00C041C6" w:rsidRPr="00611512" w:rsidRDefault="00C041C6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709" w:type="dxa"/>
          </w:tcPr>
          <w:p w:rsidR="00C041C6" w:rsidRPr="00611512" w:rsidRDefault="00C041C6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567" w:type="dxa"/>
          </w:tcPr>
          <w:p w:rsidR="00C041C6" w:rsidRPr="00611512" w:rsidRDefault="00C041C6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679" w:type="dxa"/>
          </w:tcPr>
          <w:p w:rsidR="00C041C6" w:rsidRPr="00611512" w:rsidRDefault="00C041C6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260" w:type="dxa"/>
          </w:tcPr>
          <w:p w:rsidR="00C041C6" w:rsidRPr="00611512" w:rsidRDefault="00C041C6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463" w:type="dxa"/>
          </w:tcPr>
          <w:p w:rsidR="00C041C6" w:rsidRPr="00611512" w:rsidRDefault="00C041C6" w:rsidP="00611512">
            <w:pPr>
              <w:rPr>
                <w:rFonts w:cs="AL-Mohanad"/>
                <w:szCs w:val="24"/>
                <w:rtl/>
              </w:rPr>
            </w:pPr>
          </w:p>
        </w:tc>
      </w:tr>
      <w:tr w:rsidR="007C79D7" w:rsidRPr="00611512" w:rsidTr="004D016A">
        <w:trPr>
          <w:trHeight w:val="511"/>
          <w:jc w:val="center"/>
        </w:trPr>
        <w:tc>
          <w:tcPr>
            <w:tcW w:w="4821" w:type="dxa"/>
            <w:shd w:val="clear" w:color="auto" w:fill="FFFFCC"/>
            <w:vAlign w:val="center"/>
          </w:tcPr>
          <w:p w:rsidR="007C79D7" w:rsidRDefault="007C79D7" w:rsidP="00AC46A6">
            <w:pPr>
              <w:jc w:val="center"/>
              <w:rPr>
                <w:rFonts w:cs="AL-Mohanad"/>
                <w:sz w:val="28"/>
                <w:szCs w:val="28"/>
                <w:rtl/>
              </w:rPr>
            </w:pPr>
            <w:r>
              <w:rPr>
                <w:rFonts w:cs="AL-Mohanad" w:hint="cs"/>
                <w:sz w:val="28"/>
                <w:szCs w:val="28"/>
                <w:rtl/>
              </w:rPr>
              <w:t>تعرف الفعل المضارع الصحيح والمعتل ا</w:t>
            </w:r>
            <w:r w:rsidR="007926F5">
              <w:rPr>
                <w:rFonts w:cs="AL-Mohanad" w:hint="cs"/>
                <w:sz w:val="28"/>
                <w:szCs w:val="28"/>
                <w:rtl/>
              </w:rPr>
              <w:t>لآخر وتمييزهما في النصوص المختلفة</w:t>
            </w:r>
          </w:p>
        </w:tc>
        <w:tc>
          <w:tcPr>
            <w:tcW w:w="707" w:type="dxa"/>
          </w:tcPr>
          <w:p w:rsidR="007C79D7" w:rsidRPr="00611512" w:rsidRDefault="007C79D7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709" w:type="dxa"/>
          </w:tcPr>
          <w:p w:rsidR="007C79D7" w:rsidRPr="00611512" w:rsidRDefault="007C79D7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567" w:type="dxa"/>
          </w:tcPr>
          <w:p w:rsidR="007C79D7" w:rsidRPr="00611512" w:rsidRDefault="007C79D7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679" w:type="dxa"/>
          </w:tcPr>
          <w:p w:rsidR="007C79D7" w:rsidRPr="00611512" w:rsidRDefault="007C79D7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260" w:type="dxa"/>
          </w:tcPr>
          <w:p w:rsidR="007C79D7" w:rsidRPr="00611512" w:rsidRDefault="007C79D7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463" w:type="dxa"/>
          </w:tcPr>
          <w:p w:rsidR="007C79D7" w:rsidRPr="00611512" w:rsidRDefault="007C79D7" w:rsidP="00611512">
            <w:pPr>
              <w:rPr>
                <w:rFonts w:cs="AL-Mohanad"/>
                <w:szCs w:val="24"/>
                <w:rtl/>
              </w:rPr>
            </w:pPr>
          </w:p>
        </w:tc>
      </w:tr>
      <w:tr w:rsidR="007926F5" w:rsidRPr="00611512" w:rsidTr="004D016A">
        <w:trPr>
          <w:trHeight w:val="511"/>
          <w:jc w:val="center"/>
        </w:trPr>
        <w:tc>
          <w:tcPr>
            <w:tcW w:w="4821" w:type="dxa"/>
            <w:shd w:val="clear" w:color="auto" w:fill="FFFFCC"/>
            <w:vAlign w:val="center"/>
          </w:tcPr>
          <w:p w:rsidR="007926F5" w:rsidRDefault="007926F5" w:rsidP="007926F5">
            <w:pPr>
              <w:jc w:val="center"/>
              <w:rPr>
                <w:rFonts w:cs="AL-Mohanad"/>
                <w:sz w:val="28"/>
                <w:szCs w:val="28"/>
                <w:rtl/>
              </w:rPr>
            </w:pPr>
            <w:r w:rsidRPr="00AC46A6">
              <w:rPr>
                <w:rFonts w:cs="AL-Mohanad" w:hint="cs"/>
                <w:sz w:val="28"/>
                <w:szCs w:val="28"/>
                <w:rtl/>
              </w:rPr>
              <w:t>اكتساب اتجاهات وقيم تتعلق بمحور</w:t>
            </w:r>
          </w:p>
          <w:p w:rsidR="007926F5" w:rsidRDefault="007926F5" w:rsidP="007926F5">
            <w:pPr>
              <w:jc w:val="center"/>
              <w:rPr>
                <w:rFonts w:cs="AL-Mohanad"/>
                <w:sz w:val="28"/>
                <w:szCs w:val="28"/>
                <w:rtl/>
              </w:rPr>
            </w:pPr>
            <w:r w:rsidRPr="00AC46A6">
              <w:rPr>
                <w:rFonts w:cs="AL-Mohanad" w:hint="cs"/>
                <w:sz w:val="28"/>
                <w:szCs w:val="28"/>
                <w:rtl/>
              </w:rPr>
              <w:t>(</w:t>
            </w:r>
            <w:r>
              <w:rPr>
                <w:rFonts w:cs="AL-Mohanad" w:hint="cs"/>
                <w:sz w:val="28"/>
                <w:szCs w:val="28"/>
                <w:rtl/>
              </w:rPr>
              <w:t>قدوات ومثل عليا</w:t>
            </w:r>
            <w:r w:rsidRPr="00AC46A6">
              <w:rPr>
                <w:rFonts w:cs="AL-Mohanad" w:hint="cs"/>
                <w:sz w:val="28"/>
                <w:szCs w:val="28"/>
                <w:rtl/>
              </w:rPr>
              <w:t>).</w:t>
            </w:r>
          </w:p>
        </w:tc>
        <w:tc>
          <w:tcPr>
            <w:tcW w:w="707" w:type="dxa"/>
          </w:tcPr>
          <w:p w:rsidR="007926F5" w:rsidRPr="00611512" w:rsidRDefault="007926F5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709" w:type="dxa"/>
          </w:tcPr>
          <w:p w:rsidR="007926F5" w:rsidRPr="00611512" w:rsidRDefault="007926F5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567" w:type="dxa"/>
          </w:tcPr>
          <w:p w:rsidR="007926F5" w:rsidRPr="00611512" w:rsidRDefault="007926F5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679" w:type="dxa"/>
          </w:tcPr>
          <w:p w:rsidR="007926F5" w:rsidRPr="00611512" w:rsidRDefault="007926F5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260" w:type="dxa"/>
          </w:tcPr>
          <w:p w:rsidR="007926F5" w:rsidRPr="00611512" w:rsidRDefault="007926F5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463" w:type="dxa"/>
          </w:tcPr>
          <w:p w:rsidR="007926F5" w:rsidRPr="00611512" w:rsidRDefault="007926F5" w:rsidP="00611512">
            <w:pPr>
              <w:rPr>
                <w:rFonts w:cs="AL-Mohanad"/>
                <w:szCs w:val="24"/>
                <w:rtl/>
              </w:rPr>
            </w:pPr>
          </w:p>
        </w:tc>
      </w:tr>
      <w:tr w:rsidR="00AC46A6" w:rsidRPr="00611512" w:rsidTr="004D016A">
        <w:trPr>
          <w:trHeight w:val="511"/>
          <w:jc w:val="center"/>
        </w:trPr>
        <w:tc>
          <w:tcPr>
            <w:tcW w:w="4821" w:type="dxa"/>
            <w:shd w:val="clear" w:color="auto" w:fill="FFFFCC"/>
            <w:vAlign w:val="center"/>
          </w:tcPr>
          <w:p w:rsidR="002F7962" w:rsidRPr="00AC46A6" w:rsidRDefault="007926F5" w:rsidP="00AC46A6">
            <w:pPr>
              <w:jc w:val="center"/>
              <w:rPr>
                <w:rFonts w:cs="AL-Mohanad"/>
                <w:sz w:val="28"/>
                <w:szCs w:val="28"/>
                <w:rtl/>
              </w:rPr>
            </w:pPr>
            <w:r>
              <w:rPr>
                <w:rFonts w:cs="AL-Mohanad" w:hint="cs"/>
                <w:sz w:val="28"/>
                <w:szCs w:val="28"/>
                <w:rtl/>
              </w:rPr>
              <w:t>التعرف إلى إستراتيجية قراءة التصفح</w:t>
            </w:r>
          </w:p>
        </w:tc>
        <w:tc>
          <w:tcPr>
            <w:tcW w:w="707" w:type="dxa"/>
          </w:tcPr>
          <w:p w:rsidR="002F7962" w:rsidRPr="00611512" w:rsidRDefault="002F7962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709" w:type="dxa"/>
          </w:tcPr>
          <w:p w:rsidR="002F7962" w:rsidRPr="00611512" w:rsidRDefault="002F7962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567" w:type="dxa"/>
          </w:tcPr>
          <w:p w:rsidR="002F7962" w:rsidRPr="00611512" w:rsidRDefault="002F7962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679" w:type="dxa"/>
          </w:tcPr>
          <w:p w:rsidR="002F7962" w:rsidRPr="00611512" w:rsidRDefault="002F7962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260" w:type="dxa"/>
          </w:tcPr>
          <w:p w:rsidR="002F7962" w:rsidRPr="00611512" w:rsidRDefault="002F7962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463" w:type="dxa"/>
          </w:tcPr>
          <w:p w:rsidR="002F7962" w:rsidRPr="00611512" w:rsidRDefault="002F7962" w:rsidP="00611512">
            <w:pPr>
              <w:rPr>
                <w:rFonts w:cs="AL-Mohanad"/>
                <w:szCs w:val="24"/>
                <w:rtl/>
              </w:rPr>
            </w:pPr>
          </w:p>
        </w:tc>
      </w:tr>
      <w:tr w:rsidR="00AC46A6" w:rsidRPr="00611512" w:rsidTr="004D016A">
        <w:trPr>
          <w:trHeight w:val="682"/>
          <w:jc w:val="center"/>
        </w:trPr>
        <w:tc>
          <w:tcPr>
            <w:tcW w:w="4821" w:type="dxa"/>
            <w:shd w:val="clear" w:color="auto" w:fill="FFFFCC"/>
            <w:vAlign w:val="center"/>
          </w:tcPr>
          <w:p w:rsidR="002F7962" w:rsidRPr="00AC46A6" w:rsidRDefault="004D016A" w:rsidP="00AC46A6">
            <w:pPr>
              <w:jc w:val="center"/>
              <w:rPr>
                <w:rFonts w:cs="AL-Mohanad"/>
                <w:sz w:val="28"/>
                <w:szCs w:val="28"/>
                <w:rtl/>
              </w:rPr>
            </w:pPr>
            <w:r>
              <w:rPr>
                <w:rFonts w:cs="AL-Mohanad" w:hint="cs"/>
                <w:sz w:val="28"/>
                <w:szCs w:val="28"/>
                <w:rtl/>
              </w:rPr>
              <w:t>فهم النص المسموع و</w:t>
            </w:r>
            <w:r w:rsidR="007926F5" w:rsidRPr="00AC46A6">
              <w:rPr>
                <w:rFonts w:cs="AL-Mohanad" w:hint="cs"/>
                <w:sz w:val="28"/>
                <w:szCs w:val="28"/>
                <w:rtl/>
              </w:rPr>
              <w:t>مراعاة آداب الاستماع.</w:t>
            </w:r>
          </w:p>
        </w:tc>
        <w:tc>
          <w:tcPr>
            <w:tcW w:w="707" w:type="dxa"/>
          </w:tcPr>
          <w:p w:rsidR="002F7962" w:rsidRPr="00611512" w:rsidRDefault="002F7962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709" w:type="dxa"/>
          </w:tcPr>
          <w:p w:rsidR="002F7962" w:rsidRPr="00611512" w:rsidRDefault="002F7962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567" w:type="dxa"/>
          </w:tcPr>
          <w:p w:rsidR="002F7962" w:rsidRPr="00611512" w:rsidRDefault="002F7962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679" w:type="dxa"/>
          </w:tcPr>
          <w:p w:rsidR="002F7962" w:rsidRPr="00611512" w:rsidRDefault="002F7962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260" w:type="dxa"/>
          </w:tcPr>
          <w:p w:rsidR="002F7962" w:rsidRPr="00611512" w:rsidRDefault="002F7962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463" w:type="dxa"/>
          </w:tcPr>
          <w:p w:rsidR="002F7962" w:rsidRPr="00611512" w:rsidRDefault="002F7962" w:rsidP="00611512">
            <w:pPr>
              <w:rPr>
                <w:rFonts w:cs="AL-Mohanad"/>
                <w:szCs w:val="24"/>
                <w:rtl/>
              </w:rPr>
            </w:pPr>
          </w:p>
        </w:tc>
      </w:tr>
      <w:tr w:rsidR="007926F5" w:rsidRPr="00611512" w:rsidTr="004D016A">
        <w:trPr>
          <w:trHeight w:val="682"/>
          <w:jc w:val="center"/>
        </w:trPr>
        <w:tc>
          <w:tcPr>
            <w:tcW w:w="4821" w:type="dxa"/>
            <w:shd w:val="clear" w:color="auto" w:fill="FFFFCC"/>
            <w:vAlign w:val="center"/>
          </w:tcPr>
          <w:p w:rsidR="007926F5" w:rsidRPr="00AC46A6" w:rsidRDefault="007926F5" w:rsidP="00AC46A6">
            <w:pPr>
              <w:jc w:val="center"/>
              <w:rPr>
                <w:rFonts w:cs="AL-Mohanad"/>
                <w:sz w:val="28"/>
                <w:szCs w:val="28"/>
                <w:rtl/>
              </w:rPr>
            </w:pPr>
            <w:r w:rsidRPr="00AC46A6">
              <w:rPr>
                <w:rFonts w:cs="AL-Mohanad" w:hint="cs"/>
                <w:sz w:val="28"/>
                <w:szCs w:val="28"/>
                <w:rtl/>
              </w:rPr>
              <w:t xml:space="preserve">تعرُّفِ بنية </w:t>
            </w:r>
            <w:r>
              <w:rPr>
                <w:rFonts w:cs="AL-Mohanad" w:hint="cs"/>
                <w:sz w:val="28"/>
                <w:szCs w:val="28"/>
                <w:rtl/>
              </w:rPr>
              <w:t>نص وصف الشخصية</w:t>
            </w:r>
          </w:p>
        </w:tc>
        <w:tc>
          <w:tcPr>
            <w:tcW w:w="707" w:type="dxa"/>
          </w:tcPr>
          <w:p w:rsidR="007926F5" w:rsidRPr="00611512" w:rsidRDefault="007926F5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709" w:type="dxa"/>
          </w:tcPr>
          <w:p w:rsidR="007926F5" w:rsidRPr="00611512" w:rsidRDefault="007926F5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567" w:type="dxa"/>
          </w:tcPr>
          <w:p w:rsidR="007926F5" w:rsidRPr="00611512" w:rsidRDefault="007926F5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679" w:type="dxa"/>
          </w:tcPr>
          <w:p w:rsidR="007926F5" w:rsidRPr="00611512" w:rsidRDefault="007926F5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260" w:type="dxa"/>
          </w:tcPr>
          <w:p w:rsidR="007926F5" w:rsidRPr="00611512" w:rsidRDefault="007926F5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463" w:type="dxa"/>
          </w:tcPr>
          <w:p w:rsidR="007926F5" w:rsidRPr="00611512" w:rsidRDefault="007926F5" w:rsidP="00611512">
            <w:pPr>
              <w:rPr>
                <w:rFonts w:cs="AL-Mohanad"/>
                <w:szCs w:val="24"/>
                <w:rtl/>
              </w:rPr>
            </w:pPr>
          </w:p>
        </w:tc>
      </w:tr>
      <w:tr w:rsidR="007926F5" w:rsidRPr="00611512" w:rsidTr="004D016A">
        <w:trPr>
          <w:trHeight w:val="682"/>
          <w:jc w:val="center"/>
        </w:trPr>
        <w:tc>
          <w:tcPr>
            <w:tcW w:w="4821" w:type="dxa"/>
            <w:shd w:val="clear" w:color="auto" w:fill="FFFFCC"/>
            <w:vAlign w:val="center"/>
          </w:tcPr>
          <w:p w:rsidR="007926F5" w:rsidRPr="00AC46A6" w:rsidRDefault="007926F5" w:rsidP="00AC46A6">
            <w:pPr>
              <w:jc w:val="center"/>
              <w:rPr>
                <w:rFonts w:cs="AL-Mohanad"/>
                <w:sz w:val="28"/>
                <w:szCs w:val="28"/>
                <w:rtl/>
              </w:rPr>
            </w:pPr>
            <w:r>
              <w:rPr>
                <w:rFonts w:cs="AL-Mohanad" w:hint="cs"/>
                <w:sz w:val="28"/>
                <w:szCs w:val="28"/>
                <w:rtl/>
              </w:rPr>
              <w:t>رسم همزتي الوصل والقطع وهمزة ابن رسماً صحيحاً</w:t>
            </w:r>
          </w:p>
        </w:tc>
        <w:tc>
          <w:tcPr>
            <w:tcW w:w="707" w:type="dxa"/>
          </w:tcPr>
          <w:p w:rsidR="007926F5" w:rsidRPr="00611512" w:rsidRDefault="007926F5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709" w:type="dxa"/>
          </w:tcPr>
          <w:p w:rsidR="007926F5" w:rsidRPr="00611512" w:rsidRDefault="007926F5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567" w:type="dxa"/>
          </w:tcPr>
          <w:p w:rsidR="007926F5" w:rsidRPr="00611512" w:rsidRDefault="007926F5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679" w:type="dxa"/>
          </w:tcPr>
          <w:p w:rsidR="007926F5" w:rsidRPr="00611512" w:rsidRDefault="007926F5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260" w:type="dxa"/>
          </w:tcPr>
          <w:p w:rsidR="007926F5" w:rsidRPr="00611512" w:rsidRDefault="007926F5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463" w:type="dxa"/>
          </w:tcPr>
          <w:p w:rsidR="007926F5" w:rsidRPr="00611512" w:rsidRDefault="007926F5" w:rsidP="00611512">
            <w:pPr>
              <w:rPr>
                <w:rFonts w:cs="AL-Mohanad"/>
                <w:szCs w:val="24"/>
                <w:rtl/>
              </w:rPr>
            </w:pPr>
          </w:p>
        </w:tc>
      </w:tr>
      <w:tr w:rsidR="007926F5" w:rsidRPr="00611512" w:rsidTr="004D016A">
        <w:trPr>
          <w:trHeight w:val="682"/>
          <w:jc w:val="center"/>
        </w:trPr>
        <w:tc>
          <w:tcPr>
            <w:tcW w:w="4821" w:type="dxa"/>
            <w:shd w:val="clear" w:color="auto" w:fill="FFFFCC"/>
            <w:vAlign w:val="center"/>
          </w:tcPr>
          <w:p w:rsidR="007926F5" w:rsidRDefault="007926F5" w:rsidP="00AC46A6">
            <w:pPr>
              <w:jc w:val="center"/>
              <w:rPr>
                <w:rFonts w:cs="AL-Mohanad"/>
                <w:sz w:val="28"/>
                <w:szCs w:val="28"/>
                <w:rtl/>
              </w:rPr>
            </w:pPr>
            <w:r w:rsidRPr="00AC46A6">
              <w:rPr>
                <w:rFonts w:cs="AL-Mohanad" w:hint="cs"/>
                <w:sz w:val="28"/>
                <w:szCs w:val="28"/>
                <w:rtl/>
              </w:rPr>
              <w:t>كتابة عبارات بخط النسخ وفق القواعد المدروسة.</w:t>
            </w:r>
          </w:p>
        </w:tc>
        <w:tc>
          <w:tcPr>
            <w:tcW w:w="707" w:type="dxa"/>
          </w:tcPr>
          <w:p w:rsidR="007926F5" w:rsidRPr="00611512" w:rsidRDefault="007926F5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709" w:type="dxa"/>
          </w:tcPr>
          <w:p w:rsidR="007926F5" w:rsidRPr="00611512" w:rsidRDefault="007926F5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567" w:type="dxa"/>
          </w:tcPr>
          <w:p w:rsidR="007926F5" w:rsidRPr="00611512" w:rsidRDefault="007926F5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679" w:type="dxa"/>
          </w:tcPr>
          <w:p w:rsidR="007926F5" w:rsidRPr="00611512" w:rsidRDefault="007926F5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260" w:type="dxa"/>
          </w:tcPr>
          <w:p w:rsidR="007926F5" w:rsidRPr="00611512" w:rsidRDefault="007926F5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463" w:type="dxa"/>
          </w:tcPr>
          <w:p w:rsidR="007926F5" w:rsidRPr="00611512" w:rsidRDefault="007926F5" w:rsidP="00611512">
            <w:pPr>
              <w:rPr>
                <w:rFonts w:cs="AL-Mohanad"/>
                <w:szCs w:val="24"/>
                <w:rtl/>
              </w:rPr>
            </w:pPr>
          </w:p>
        </w:tc>
      </w:tr>
      <w:tr w:rsidR="007926F5" w:rsidRPr="00611512" w:rsidTr="004D016A">
        <w:trPr>
          <w:trHeight w:val="682"/>
          <w:jc w:val="center"/>
        </w:trPr>
        <w:tc>
          <w:tcPr>
            <w:tcW w:w="4821" w:type="dxa"/>
            <w:shd w:val="clear" w:color="auto" w:fill="FFFFCC"/>
            <w:vAlign w:val="center"/>
          </w:tcPr>
          <w:p w:rsidR="007926F5" w:rsidRPr="00AC46A6" w:rsidRDefault="007926F5" w:rsidP="00AC46A6">
            <w:pPr>
              <w:jc w:val="center"/>
              <w:rPr>
                <w:rFonts w:cs="AL-Mohanad"/>
                <w:sz w:val="28"/>
                <w:szCs w:val="28"/>
                <w:rtl/>
              </w:rPr>
            </w:pPr>
            <w:r w:rsidRPr="00AC46A6">
              <w:rPr>
                <w:rFonts w:cs="AL-Mohanad" w:hint="cs"/>
                <w:sz w:val="28"/>
                <w:szCs w:val="28"/>
                <w:rtl/>
              </w:rPr>
              <w:t>فهم النصوص وتذوق ما فيها من جماليات</w:t>
            </w:r>
            <w:r>
              <w:rPr>
                <w:rFonts w:cs="AL-Mohanad" w:hint="cs"/>
                <w:sz w:val="28"/>
                <w:szCs w:val="28"/>
                <w:rtl/>
              </w:rPr>
              <w:t xml:space="preserve"> </w:t>
            </w:r>
            <w:r w:rsidR="004D016A">
              <w:rPr>
                <w:rFonts w:cs="AL-Mohanad" w:hint="cs"/>
                <w:sz w:val="28"/>
                <w:szCs w:val="28"/>
                <w:rtl/>
              </w:rPr>
              <w:t>و</w:t>
            </w:r>
            <w:r w:rsidRPr="00AC46A6">
              <w:rPr>
                <w:rFonts w:cs="AL-Mohanad" w:hint="cs"/>
                <w:sz w:val="28"/>
                <w:szCs w:val="28"/>
                <w:rtl/>
              </w:rPr>
              <w:t>أساليب بلاغية.</w:t>
            </w:r>
          </w:p>
        </w:tc>
        <w:tc>
          <w:tcPr>
            <w:tcW w:w="707" w:type="dxa"/>
          </w:tcPr>
          <w:p w:rsidR="007926F5" w:rsidRPr="00611512" w:rsidRDefault="007926F5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709" w:type="dxa"/>
          </w:tcPr>
          <w:p w:rsidR="007926F5" w:rsidRPr="00611512" w:rsidRDefault="007926F5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567" w:type="dxa"/>
          </w:tcPr>
          <w:p w:rsidR="007926F5" w:rsidRPr="00611512" w:rsidRDefault="007926F5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679" w:type="dxa"/>
          </w:tcPr>
          <w:p w:rsidR="007926F5" w:rsidRPr="00611512" w:rsidRDefault="007926F5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260" w:type="dxa"/>
          </w:tcPr>
          <w:p w:rsidR="007926F5" w:rsidRPr="00611512" w:rsidRDefault="007926F5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463" w:type="dxa"/>
          </w:tcPr>
          <w:p w:rsidR="007926F5" w:rsidRPr="00611512" w:rsidRDefault="007926F5" w:rsidP="00611512">
            <w:pPr>
              <w:rPr>
                <w:rFonts w:cs="AL-Mohanad"/>
                <w:szCs w:val="24"/>
                <w:rtl/>
              </w:rPr>
            </w:pPr>
          </w:p>
        </w:tc>
      </w:tr>
      <w:tr w:rsidR="007926F5" w:rsidRPr="00611512" w:rsidTr="004D016A">
        <w:trPr>
          <w:trHeight w:val="682"/>
          <w:jc w:val="center"/>
        </w:trPr>
        <w:tc>
          <w:tcPr>
            <w:tcW w:w="4821" w:type="dxa"/>
            <w:shd w:val="clear" w:color="auto" w:fill="FFFFCC"/>
            <w:vAlign w:val="center"/>
          </w:tcPr>
          <w:p w:rsidR="007926F5" w:rsidRPr="00AC46A6" w:rsidRDefault="007926F5" w:rsidP="00AC46A6">
            <w:pPr>
              <w:jc w:val="center"/>
              <w:rPr>
                <w:rFonts w:cs="AL-Mohanad"/>
                <w:sz w:val="28"/>
                <w:szCs w:val="28"/>
                <w:rtl/>
              </w:rPr>
            </w:pPr>
            <w:r>
              <w:rPr>
                <w:rFonts w:cs="AL-Mohanad" w:hint="cs"/>
                <w:sz w:val="28"/>
                <w:szCs w:val="28"/>
                <w:rtl/>
              </w:rPr>
              <w:t>تعرف اسم كان و أخواتها وخبرها واستعمالهما بالعلامات الأصلية والفرعية</w:t>
            </w:r>
          </w:p>
        </w:tc>
        <w:tc>
          <w:tcPr>
            <w:tcW w:w="707" w:type="dxa"/>
          </w:tcPr>
          <w:p w:rsidR="007926F5" w:rsidRPr="00611512" w:rsidRDefault="007926F5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709" w:type="dxa"/>
          </w:tcPr>
          <w:p w:rsidR="007926F5" w:rsidRPr="00611512" w:rsidRDefault="007926F5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567" w:type="dxa"/>
          </w:tcPr>
          <w:p w:rsidR="007926F5" w:rsidRPr="00611512" w:rsidRDefault="007926F5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679" w:type="dxa"/>
          </w:tcPr>
          <w:p w:rsidR="007926F5" w:rsidRPr="00611512" w:rsidRDefault="007926F5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260" w:type="dxa"/>
          </w:tcPr>
          <w:p w:rsidR="007926F5" w:rsidRPr="00611512" w:rsidRDefault="007926F5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463" w:type="dxa"/>
          </w:tcPr>
          <w:p w:rsidR="007926F5" w:rsidRPr="00611512" w:rsidRDefault="007926F5" w:rsidP="00611512">
            <w:pPr>
              <w:rPr>
                <w:rFonts w:cs="AL-Mohanad"/>
                <w:szCs w:val="24"/>
                <w:rtl/>
              </w:rPr>
            </w:pPr>
          </w:p>
        </w:tc>
      </w:tr>
      <w:tr w:rsidR="00AC46A6" w:rsidRPr="00611512" w:rsidTr="004D016A">
        <w:trPr>
          <w:trHeight w:val="685"/>
          <w:jc w:val="center"/>
        </w:trPr>
        <w:tc>
          <w:tcPr>
            <w:tcW w:w="4821" w:type="dxa"/>
            <w:shd w:val="clear" w:color="auto" w:fill="FFFFCC"/>
            <w:vAlign w:val="center"/>
          </w:tcPr>
          <w:p w:rsidR="002F7962" w:rsidRPr="00AC46A6" w:rsidRDefault="008120D6" w:rsidP="00C041C6">
            <w:pPr>
              <w:jc w:val="center"/>
              <w:rPr>
                <w:rFonts w:cs="AL-Mohanad"/>
                <w:sz w:val="28"/>
                <w:szCs w:val="28"/>
                <w:rtl/>
              </w:rPr>
            </w:pPr>
            <w:r w:rsidRPr="00AC46A6">
              <w:rPr>
                <w:rFonts w:cs="AL-Mohanad" w:hint="cs"/>
                <w:sz w:val="28"/>
                <w:szCs w:val="28"/>
                <w:rtl/>
              </w:rPr>
              <w:t>اكتساب رصيد معرفي ولغوي متصل بمحور</w:t>
            </w:r>
            <w:r w:rsidR="00C041C6">
              <w:rPr>
                <w:rFonts w:cs="AL-Mohanad" w:hint="cs"/>
                <w:sz w:val="28"/>
                <w:szCs w:val="28"/>
                <w:rtl/>
              </w:rPr>
              <w:t>(قدوات ومثل عليا</w:t>
            </w:r>
            <w:r w:rsidRPr="00AC46A6">
              <w:rPr>
                <w:rFonts w:cs="AL-Mohanad" w:hint="cs"/>
                <w:sz w:val="28"/>
                <w:szCs w:val="28"/>
                <w:rtl/>
              </w:rPr>
              <w:t>)</w:t>
            </w:r>
            <w:r w:rsidR="00C5250C" w:rsidRPr="00AC46A6">
              <w:rPr>
                <w:rFonts w:cs="AL-Mohanad" w:hint="cs"/>
                <w:sz w:val="28"/>
                <w:szCs w:val="28"/>
                <w:rtl/>
              </w:rPr>
              <w:t>.</w:t>
            </w:r>
            <w:r w:rsidR="007926F5">
              <w:rPr>
                <w:rFonts w:cs="AL-Mohanad" w:hint="cs"/>
                <w:sz w:val="28"/>
                <w:szCs w:val="28"/>
                <w:rtl/>
              </w:rPr>
              <w:t>واستعماله في تواصلي الشفهي والكتابي</w:t>
            </w:r>
          </w:p>
        </w:tc>
        <w:tc>
          <w:tcPr>
            <w:tcW w:w="707" w:type="dxa"/>
          </w:tcPr>
          <w:p w:rsidR="002F7962" w:rsidRPr="00611512" w:rsidRDefault="002F7962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709" w:type="dxa"/>
          </w:tcPr>
          <w:p w:rsidR="002F7962" w:rsidRPr="00611512" w:rsidRDefault="002F7962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567" w:type="dxa"/>
          </w:tcPr>
          <w:p w:rsidR="002F7962" w:rsidRPr="00611512" w:rsidRDefault="002F7962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679" w:type="dxa"/>
          </w:tcPr>
          <w:p w:rsidR="002F7962" w:rsidRPr="00611512" w:rsidRDefault="002F7962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260" w:type="dxa"/>
          </w:tcPr>
          <w:p w:rsidR="002F7962" w:rsidRPr="00611512" w:rsidRDefault="002F7962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463" w:type="dxa"/>
          </w:tcPr>
          <w:p w:rsidR="002F7962" w:rsidRPr="00611512" w:rsidRDefault="002F7962" w:rsidP="00611512">
            <w:pPr>
              <w:rPr>
                <w:rFonts w:cs="AL-Mohanad"/>
                <w:szCs w:val="24"/>
                <w:rtl/>
              </w:rPr>
            </w:pPr>
          </w:p>
        </w:tc>
      </w:tr>
      <w:tr w:rsidR="00AC46A6" w:rsidRPr="00611512" w:rsidTr="004D016A">
        <w:trPr>
          <w:trHeight w:val="677"/>
          <w:jc w:val="center"/>
        </w:trPr>
        <w:tc>
          <w:tcPr>
            <w:tcW w:w="4821" w:type="dxa"/>
            <w:shd w:val="clear" w:color="auto" w:fill="FFFFCC"/>
            <w:vAlign w:val="center"/>
          </w:tcPr>
          <w:p w:rsidR="0078408E" w:rsidRPr="00AC46A6" w:rsidRDefault="0078408E" w:rsidP="00C041C6">
            <w:pPr>
              <w:jc w:val="center"/>
              <w:rPr>
                <w:rFonts w:cs="AL-Mohanad"/>
                <w:sz w:val="28"/>
                <w:szCs w:val="28"/>
                <w:rtl/>
              </w:rPr>
            </w:pPr>
            <w:r w:rsidRPr="00AC46A6">
              <w:rPr>
                <w:rFonts w:cs="AL-Mohanad" w:hint="cs"/>
                <w:sz w:val="28"/>
                <w:szCs w:val="28"/>
                <w:rtl/>
              </w:rPr>
              <w:t>كتابة نص</w:t>
            </w:r>
            <w:r w:rsidR="00C041C6">
              <w:rPr>
                <w:rFonts w:cs="AL-Mohanad" w:hint="cs"/>
                <w:sz w:val="28"/>
                <w:szCs w:val="28"/>
                <w:rtl/>
              </w:rPr>
              <w:t xml:space="preserve"> وصف شخصية استنادا إلى خصائصه البنائية</w:t>
            </w:r>
          </w:p>
        </w:tc>
        <w:tc>
          <w:tcPr>
            <w:tcW w:w="707" w:type="dxa"/>
          </w:tcPr>
          <w:p w:rsidR="0078408E" w:rsidRPr="00611512" w:rsidRDefault="0078408E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709" w:type="dxa"/>
          </w:tcPr>
          <w:p w:rsidR="0078408E" w:rsidRPr="00611512" w:rsidRDefault="0078408E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567" w:type="dxa"/>
          </w:tcPr>
          <w:p w:rsidR="0078408E" w:rsidRPr="00611512" w:rsidRDefault="0078408E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679" w:type="dxa"/>
          </w:tcPr>
          <w:p w:rsidR="0078408E" w:rsidRPr="00611512" w:rsidRDefault="0078408E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260" w:type="dxa"/>
          </w:tcPr>
          <w:p w:rsidR="0078408E" w:rsidRPr="00611512" w:rsidRDefault="0078408E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463" w:type="dxa"/>
          </w:tcPr>
          <w:p w:rsidR="0078408E" w:rsidRPr="00611512" w:rsidRDefault="0078408E" w:rsidP="00611512">
            <w:pPr>
              <w:rPr>
                <w:rFonts w:cs="AL-Mohanad"/>
                <w:szCs w:val="24"/>
                <w:rtl/>
              </w:rPr>
            </w:pPr>
          </w:p>
        </w:tc>
      </w:tr>
      <w:tr w:rsidR="00AC46A6" w:rsidRPr="00611512" w:rsidTr="004D016A">
        <w:trPr>
          <w:trHeight w:val="497"/>
          <w:jc w:val="center"/>
        </w:trPr>
        <w:tc>
          <w:tcPr>
            <w:tcW w:w="4821" w:type="dxa"/>
            <w:shd w:val="clear" w:color="auto" w:fill="FFFFCC"/>
            <w:vAlign w:val="center"/>
          </w:tcPr>
          <w:p w:rsidR="0078408E" w:rsidRPr="00AC46A6" w:rsidRDefault="0078408E" w:rsidP="00AC46A6">
            <w:pPr>
              <w:jc w:val="center"/>
              <w:rPr>
                <w:rFonts w:cs="AL-Mohanad"/>
                <w:sz w:val="28"/>
                <w:szCs w:val="28"/>
                <w:rtl/>
              </w:rPr>
            </w:pPr>
            <w:r w:rsidRPr="00AC46A6">
              <w:rPr>
                <w:rFonts w:cs="AL-Mohanad" w:hint="cs"/>
                <w:sz w:val="28"/>
                <w:szCs w:val="28"/>
                <w:rtl/>
              </w:rPr>
              <w:t xml:space="preserve">تقديم عرض شفهي </w:t>
            </w:r>
            <w:r w:rsidR="00C041C6">
              <w:rPr>
                <w:rFonts w:cs="AL-Mohanad" w:hint="cs"/>
                <w:sz w:val="28"/>
                <w:szCs w:val="28"/>
                <w:rtl/>
              </w:rPr>
              <w:t>لسيرة غيرية</w:t>
            </w:r>
          </w:p>
        </w:tc>
        <w:tc>
          <w:tcPr>
            <w:tcW w:w="707" w:type="dxa"/>
          </w:tcPr>
          <w:p w:rsidR="0078408E" w:rsidRPr="00611512" w:rsidRDefault="0078408E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709" w:type="dxa"/>
          </w:tcPr>
          <w:p w:rsidR="0078408E" w:rsidRPr="00611512" w:rsidRDefault="0078408E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567" w:type="dxa"/>
          </w:tcPr>
          <w:p w:rsidR="0078408E" w:rsidRPr="00611512" w:rsidRDefault="0078408E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679" w:type="dxa"/>
          </w:tcPr>
          <w:p w:rsidR="0078408E" w:rsidRPr="00611512" w:rsidRDefault="0078408E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260" w:type="dxa"/>
          </w:tcPr>
          <w:p w:rsidR="0078408E" w:rsidRPr="00611512" w:rsidRDefault="0078408E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463" w:type="dxa"/>
          </w:tcPr>
          <w:p w:rsidR="0078408E" w:rsidRPr="00611512" w:rsidRDefault="0078408E" w:rsidP="00611512">
            <w:pPr>
              <w:rPr>
                <w:rFonts w:cs="AL-Mohanad"/>
                <w:szCs w:val="24"/>
                <w:rtl/>
              </w:rPr>
            </w:pPr>
          </w:p>
        </w:tc>
      </w:tr>
      <w:tr w:rsidR="00AC46A6" w:rsidRPr="00611512" w:rsidTr="004D016A">
        <w:trPr>
          <w:trHeight w:val="713"/>
          <w:jc w:val="center"/>
        </w:trPr>
        <w:tc>
          <w:tcPr>
            <w:tcW w:w="4821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78408E" w:rsidRPr="00AC46A6" w:rsidRDefault="0078408E" w:rsidP="00C041C6">
            <w:pPr>
              <w:jc w:val="center"/>
              <w:rPr>
                <w:rFonts w:cs="AL-Mohanad"/>
                <w:sz w:val="28"/>
                <w:szCs w:val="28"/>
                <w:rtl/>
              </w:rPr>
            </w:pPr>
            <w:r w:rsidRPr="00AC46A6">
              <w:rPr>
                <w:rFonts w:cs="AL-Mohanad" w:hint="cs"/>
                <w:sz w:val="28"/>
                <w:szCs w:val="28"/>
                <w:rtl/>
              </w:rPr>
              <w:t xml:space="preserve">الاقتداء </w:t>
            </w:r>
            <w:r w:rsidR="00AC46A6" w:rsidRPr="00AC46A6">
              <w:rPr>
                <w:rFonts w:cs="AL-Mohanad" w:hint="cs"/>
                <w:sz w:val="28"/>
                <w:szCs w:val="28"/>
                <w:rtl/>
              </w:rPr>
              <w:t>بسلوكيا</w:t>
            </w:r>
            <w:r w:rsidR="00AC46A6" w:rsidRPr="00AC46A6">
              <w:rPr>
                <w:rFonts w:cs="AL-Mohanad" w:hint="eastAsia"/>
                <w:sz w:val="28"/>
                <w:szCs w:val="28"/>
                <w:rtl/>
              </w:rPr>
              <w:t>ت</w:t>
            </w:r>
            <w:r w:rsidRPr="00AC46A6">
              <w:rPr>
                <w:rFonts w:cs="AL-Mohanad" w:hint="cs"/>
                <w:sz w:val="28"/>
                <w:szCs w:val="28"/>
                <w:rtl/>
              </w:rPr>
              <w:t xml:space="preserve"> وآداب من </w:t>
            </w:r>
            <w:r w:rsidR="00C041C6">
              <w:rPr>
                <w:rFonts w:cs="AL-Mohanad" w:hint="cs"/>
                <w:sz w:val="28"/>
                <w:szCs w:val="28"/>
                <w:rtl/>
              </w:rPr>
              <w:t>سيرة قدوات المسلمين وهديهم</w:t>
            </w: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:rsidR="0078408E" w:rsidRPr="00611512" w:rsidRDefault="0078408E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8408E" w:rsidRPr="00611512" w:rsidRDefault="0078408E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8408E" w:rsidRPr="00611512" w:rsidRDefault="0078408E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</w:tcPr>
          <w:p w:rsidR="0078408E" w:rsidRPr="00611512" w:rsidRDefault="0078408E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8408E" w:rsidRPr="00611512" w:rsidRDefault="0078408E" w:rsidP="00611512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:rsidR="0078408E" w:rsidRPr="00611512" w:rsidRDefault="0078408E" w:rsidP="00611512">
            <w:pPr>
              <w:rPr>
                <w:rFonts w:cs="AL-Mohanad"/>
                <w:szCs w:val="24"/>
                <w:rtl/>
              </w:rPr>
            </w:pPr>
          </w:p>
        </w:tc>
      </w:tr>
    </w:tbl>
    <w:p w:rsidR="00317887" w:rsidRDefault="00317887" w:rsidP="00317887">
      <w:pPr>
        <w:jc w:val="center"/>
        <w:rPr>
          <w:rFonts w:cs="Akhbar MT"/>
          <w:b/>
          <w:bCs/>
          <w:color w:val="C00000"/>
          <w:szCs w:val="24"/>
          <w:rtl/>
        </w:rPr>
      </w:pPr>
      <w:r w:rsidRPr="004C0E16">
        <w:rPr>
          <w:rFonts w:cs="Akhbar MT" w:hint="cs"/>
          <w:b/>
          <w:bCs/>
          <w:color w:val="C00000"/>
          <w:szCs w:val="24"/>
        </w:rPr>
        <w:sym w:font="AGA Arabesque" w:char="F056"/>
      </w:r>
      <w:r>
        <w:rPr>
          <w:rFonts w:cs="Akhbar MT" w:hint="cs"/>
          <w:b/>
          <w:bCs/>
          <w:color w:val="C00000"/>
          <w:szCs w:val="24"/>
          <w:rtl/>
        </w:rPr>
        <w:t xml:space="preserve">همسة: إذا أردت أن تكوني مشتعلة بالحماس فاعملي بحماس </w:t>
      </w:r>
    </w:p>
    <w:p w:rsidR="00543CC7" w:rsidRPr="005C0DD6" w:rsidRDefault="005C0DD6" w:rsidP="00930768">
      <w:pPr>
        <w:jc w:val="center"/>
        <w:rPr>
          <w:rFonts w:cs="Akhbar MT"/>
          <w:b/>
          <w:bCs/>
          <w:szCs w:val="24"/>
          <w:rtl/>
        </w:rPr>
      </w:pPr>
      <w:r>
        <w:rPr>
          <w:rFonts w:cs="Akhbar MT" w:hint="cs"/>
          <w:b/>
          <w:bCs/>
          <w:szCs w:val="24"/>
          <w:rtl/>
        </w:rPr>
        <w:t xml:space="preserve">                                                                                                                                          </w:t>
      </w:r>
      <w:r w:rsidRPr="005C0DD6">
        <w:rPr>
          <w:rFonts w:cs="Akhbar MT" w:hint="cs"/>
          <w:b/>
          <w:bCs/>
          <w:szCs w:val="24"/>
          <w:rtl/>
        </w:rPr>
        <w:t xml:space="preserve">إعداد المعلمة/ </w:t>
      </w:r>
      <w:r w:rsidR="00930768">
        <w:rPr>
          <w:rFonts w:cs="Akhbar MT" w:hint="cs"/>
          <w:b/>
          <w:bCs/>
          <w:szCs w:val="24"/>
          <w:rtl/>
        </w:rPr>
        <w:t>الروضة الخضراء</w:t>
      </w:r>
    </w:p>
    <w:p w:rsidR="00504256" w:rsidRDefault="00504256" w:rsidP="00504256">
      <w:pPr>
        <w:jc w:val="center"/>
        <w:rPr>
          <w:rtl/>
        </w:rPr>
      </w:pPr>
    </w:p>
    <w:p w:rsidR="00BE6A28" w:rsidRDefault="00BE6A28" w:rsidP="00AF35E4">
      <w:pPr>
        <w:jc w:val="center"/>
        <w:rPr>
          <w:rFonts w:cs="Akhbar MT"/>
          <w:b/>
          <w:bCs/>
          <w:color w:val="C00000"/>
          <w:szCs w:val="24"/>
          <w:rtl/>
        </w:rPr>
      </w:pPr>
    </w:p>
    <w:p w:rsidR="00BE6A28" w:rsidRPr="00E56774" w:rsidRDefault="009A75DA" w:rsidP="005C16B7">
      <w:pPr>
        <w:jc w:val="center"/>
        <w:rPr>
          <w:rFonts w:cs="AL-Mohanad"/>
          <w:rtl/>
        </w:rPr>
      </w:pPr>
      <w:r w:rsidRPr="009A75DA">
        <w:rPr>
          <w:noProof/>
          <w:rtl/>
        </w:rPr>
        <w:pict>
          <v:roundrect id="_x0000_s1029" style="position:absolute;left:0;text-align:left;margin-left:208.9pt;margin-top:-25.8pt;width:77.6pt;height:20.65pt;z-index:2516648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" fillcolor="white [3201]" strokecolor="#95b3d7 [1940]" strokeweight="1pt">
            <v:fill color2="#b8cce4 [1300]" focus="100%" type="gradient"/>
            <v:shadow on="t" color="#243f60 [1604]" opacity=".5" offset="1pt"/>
            <v:textbox>
              <w:txbxContent>
                <w:p w:rsidR="00E56774" w:rsidRPr="00611512" w:rsidRDefault="00E56774" w:rsidP="00E56774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بطاقة رقم / 2</w:t>
                  </w:r>
                </w:p>
              </w:txbxContent>
            </v:textbox>
          </v:roundrect>
        </w:pict>
      </w:r>
      <w:r w:rsidR="00E56774" w:rsidRPr="00611512">
        <w:rPr>
          <w:rFonts w:cs="AL-Mohanad" w:hint="cs"/>
          <w:sz w:val="28"/>
          <w:szCs w:val="28"/>
          <w:rtl/>
        </w:rPr>
        <w:t>بطاقة ملاحظة الكفايات المستهدفة في وحدة (</w:t>
      </w:r>
      <w:r w:rsidR="005C16B7">
        <w:rPr>
          <w:rFonts w:cs="AL-Mohanad" w:hint="cs"/>
          <w:sz w:val="28"/>
          <w:szCs w:val="28"/>
          <w:rtl/>
        </w:rPr>
        <w:t>الصيد والمحميات الوطنية</w:t>
      </w:r>
      <w:r w:rsidR="00E56774" w:rsidRPr="00611512">
        <w:rPr>
          <w:rFonts w:cs="AL-Mohanad" w:hint="cs"/>
          <w:sz w:val="28"/>
          <w:szCs w:val="28"/>
          <w:rtl/>
        </w:rPr>
        <w:t xml:space="preserve">) في مادة لغتي الجميلة الصف </w:t>
      </w:r>
      <w:r w:rsidR="00E56774">
        <w:rPr>
          <w:rFonts w:cs="AL-Mohanad" w:hint="cs"/>
          <w:sz w:val="28"/>
          <w:szCs w:val="28"/>
          <w:rtl/>
        </w:rPr>
        <w:t xml:space="preserve">السادس </w:t>
      </w:r>
      <w:r w:rsidR="00E56774" w:rsidRPr="00611512">
        <w:rPr>
          <w:rFonts w:cs="AL-Mohanad" w:hint="cs"/>
          <w:sz w:val="28"/>
          <w:szCs w:val="28"/>
          <w:rtl/>
        </w:rPr>
        <w:t>الفصل الدراسي الأول لعام 14</w:t>
      </w:r>
      <w:r w:rsidR="00E56774">
        <w:rPr>
          <w:rFonts w:cs="AL-Mohanad" w:hint="cs"/>
          <w:sz w:val="28"/>
          <w:szCs w:val="28"/>
          <w:rtl/>
        </w:rPr>
        <w:t>33</w:t>
      </w:r>
      <w:r w:rsidR="00E56774" w:rsidRPr="00611512">
        <w:rPr>
          <w:rFonts w:cs="AL-Mohanad" w:hint="cs"/>
          <w:sz w:val="28"/>
          <w:szCs w:val="28"/>
          <w:rtl/>
        </w:rPr>
        <w:t>هـ /143</w:t>
      </w:r>
      <w:r w:rsidR="00E56774">
        <w:rPr>
          <w:rFonts w:cs="AL-Mohanad" w:hint="cs"/>
          <w:sz w:val="28"/>
          <w:szCs w:val="28"/>
          <w:rtl/>
        </w:rPr>
        <w:t>4</w:t>
      </w:r>
      <w:r w:rsidR="00E56774" w:rsidRPr="00611512">
        <w:rPr>
          <w:rFonts w:cs="AL-Mohanad" w:hint="cs"/>
          <w:sz w:val="28"/>
          <w:szCs w:val="28"/>
          <w:rtl/>
        </w:rPr>
        <w:t>هـ.</w:t>
      </w:r>
    </w:p>
    <w:tbl>
      <w:tblPr>
        <w:bidiVisual/>
        <w:tblW w:w="10206" w:type="dxa"/>
        <w:jc w:val="center"/>
        <w:tblInd w:w="-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21"/>
        <w:gridCol w:w="707"/>
        <w:gridCol w:w="709"/>
        <w:gridCol w:w="567"/>
        <w:gridCol w:w="679"/>
        <w:gridCol w:w="1260"/>
        <w:gridCol w:w="1463"/>
      </w:tblGrid>
      <w:tr w:rsidR="00E56774" w:rsidRPr="00611512" w:rsidTr="007152D7">
        <w:trPr>
          <w:trHeight w:val="314"/>
          <w:jc w:val="center"/>
        </w:trPr>
        <w:tc>
          <w:tcPr>
            <w:tcW w:w="4821" w:type="dxa"/>
            <w:vMerge w:val="restart"/>
            <w:shd w:val="clear" w:color="auto" w:fill="F2DBDB" w:themeFill="accent2" w:themeFillTint="33"/>
            <w:vAlign w:val="center"/>
          </w:tcPr>
          <w:p w:rsidR="00E56774" w:rsidRPr="00611512" w:rsidRDefault="00E56774" w:rsidP="007152D7">
            <w:pPr>
              <w:jc w:val="center"/>
              <w:rPr>
                <w:rFonts w:cs="AL-Mohanad"/>
                <w:szCs w:val="24"/>
                <w:rtl/>
              </w:rPr>
            </w:pPr>
            <w:r w:rsidRPr="00611512">
              <w:rPr>
                <w:rFonts w:cs="AL-Mohanad" w:hint="cs"/>
                <w:szCs w:val="24"/>
                <w:rtl/>
              </w:rPr>
              <w:t>الكفايات</w:t>
            </w:r>
          </w:p>
        </w:tc>
        <w:tc>
          <w:tcPr>
            <w:tcW w:w="2662" w:type="dxa"/>
            <w:gridSpan w:val="4"/>
            <w:shd w:val="clear" w:color="auto" w:fill="F2DBDB" w:themeFill="accent2" w:themeFillTint="33"/>
            <w:vAlign w:val="center"/>
          </w:tcPr>
          <w:p w:rsidR="00E56774" w:rsidRPr="00611512" w:rsidRDefault="00E56774" w:rsidP="007152D7">
            <w:pPr>
              <w:jc w:val="center"/>
              <w:rPr>
                <w:rFonts w:cs="AL-Mohanad"/>
                <w:szCs w:val="24"/>
                <w:rtl/>
              </w:rPr>
            </w:pPr>
            <w:r w:rsidRPr="00611512">
              <w:rPr>
                <w:rFonts w:cs="AL-Mohanad" w:hint="cs"/>
                <w:szCs w:val="24"/>
                <w:rtl/>
              </w:rPr>
              <w:t>مستوى أداء ال</w:t>
            </w:r>
            <w:r>
              <w:rPr>
                <w:rFonts w:cs="AL-Mohanad" w:hint="cs"/>
                <w:szCs w:val="24"/>
                <w:rtl/>
              </w:rPr>
              <w:t xml:space="preserve">تلميذة </w:t>
            </w:r>
          </w:p>
        </w:tc>
        <w:tc>
          <w:tcPr>
            <w:tcW w:w="1260" w:type="dxa"/>
            <w:vMerge w:val="restart"/>
            <w:shd w:val="clear" w:color="auto" w:fill="F2DBDB" w:themeFill="accent2" w:themeFillTint="33"/>
            <w:vAlign w:val="center"/>
          </w:tcPr>
          <w:p w:rsidR="00E56774" w:rsidRPr="00611512" w:rsidRDefault="00E56774" w:rsidP="007152D7">
            <w:pPr>
              <w:jc w:val="center"/>
              <w:rPr>
                <w:rFonts w:cs="AL-Mohanad"/>
                <w:szCs w:val="24"/>
                <w:rtl/>
              </w:rPr>
            </w:pPr>
            <w:r w:rsidRPr="00611512">
              <w:rPr>
                <w:rFonts w:cs="AL-Mohanad" w:hint="cs"/>
                <w:szCs w:val="24"/>
                <w:rtl/>
              </w:rPr>
              <w:t>ملاحظات</w:t>
            </w:r>
          </w:p>
          <w:p w:rsidR="00E56774" w:rsidRPr="00611512" w:rsidRDefault="00E56774" w:rsidP="007152D7">
            <w:pPr>
              <w:jc w:val="center"/>
              <w:rPr>
                <w:rFonts w:cs="AL-Mohanad"/>
                <w:szCs w:val="24"/>
                <w:rtl/>
              </w:rPr>
            </w:pPr>
            <w:r w:rsidRPr="00611512">
              <w:rPr>
                <w:rFonts w:cs="AL-Mohanad" w:hint="cs"/>
                <w:szCs w:val="24"/>
                <w:rtl/>
              </w:rPr>
              <w:t>و توقيع المعلمة</w:t>
            </w:r>
          </w:p>
        </w:tc>
        <w:tc>
          <w:tcPr>
            <w:tcW w:w="1463" w:type="dxa"/>
            <w:vMerge w:val="restart"/>
            <w:shd w:val="clear" w:color="auto" w:fill="F2DBDB" w:themeFill="accent2" w:themeFillTint="33"/>
            <w:vAlign w:val="center"/>
          </w:tcPr>
          <w:p w:rsidR="00E56774" w:rsidRPr="00611512" w:rsidRDefault="00E56774" w:rsidP="007152D7">
            <w:pPr>
              <w:tabs>
                <w:tab w:val="center" w:pos="672"/>
              </w:tabs>
              <w:jc w:val="center"/>
              <w:rPr>
                <w:rFonts w:cs="AL-Mohanad"/>
                <w:szCs w:val="24"/>
                <w:rtl/>
              </w:rPr>
            </w:pPr>
            <w:r w:rsidRPr="00611512">
              <w:rPr>
                <w:rFonts w:cs="AL-Mohanad" w:hint="cs"/>
                <w:szCs w:val="24"/>
                <w:rtl/>
              </w:rPr>
              <w:t>ملاحظات</w:t>
            </w:r>
          </w:p>
          <w:p w:rsidR="00E56774" w:rsidRPr="00611512" w:rsidRDefault="00E56774" w:rsidP="007152D7">
            <w:pPr>
              <w:jc w:val="center"/>
              <w:rPr>
                <w:rFonts w:cs="AL-Mohanad"/>
                <w:szCs w:val="24"/>
                <w:rtl/>
              </w:rPr>
            </w:pPr>
            <w:r w:rsidRPr="00611512">
              <w:rPr>
                <w:rFonts w:cs="AL-Mohanad" w:hint="cs"/>
                <w:szCs w:val="24"/>
                <w:rtl/>
              </w:rPr>
              <w:t>و توقيع ولي الأمر</w:t>
            </w:r>
          </w:p>
        </w:tc>
      </w:tr>
      <w:tr w:rsidR="00E56774" w:rsidRPr="00611512" w:rsidTr="007152D7">
        <w:trPr>
          <w:trHeight w:val="314"/>
          <w:jc w:val="center"/>
        </w:trPr>
        <w:tc>
          <w:tcPr>
            <w:tcW w:w="4821" w:type="dxa"/>
            <w:vMerge/>
          </w:tcPr>
          <w:p w:rsidR="00E56774" w:rsidRPr="00611512" w:rsidRDefault="00E56774" w:rsidP="007152D7">
            <w:pPr>
              <w:jc w:val="center"/>
              <w:rPr>
                <w:rFonts w:cs="AL-Mohanad"/>
                <w:szCs w:val="24"/>
                <w:rtl/>
              </w:rPr>
            </w:pPr>
          </w:p>
        </w:tc>
        <w:tc>
          <w:tcPr>
            <w:tcW w:w="707" w:type="dxa"/>
            <w:shd w:val="clear" w:color="auto" w:fill="D6E3BC" w:themeFill="accent3" w:themeFillTint="66"/>
          </w:tcPr>
          <w:p w:rsidR="00E56774" w:rsidRPr="00AC46A6" w:rsidRDefault="00E56774" w:rsidP="007152D7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AC46A6">
              <w:rPr>
                <w:rFonts w:cs="AL-Mohanad" w:hint="cs"/>
                <w:sz w:val="20"/>
                <w:szCs w:val="20"/>
                <w:rtl/>
              </w:rPr>
              <w:t>ممتاز</w:t>
            </w:r>
          </w:p>
        </w:tc>
        <w:tc>
          <w:tcPr>
            <w:tcW w:w="709" w:type="dxa"/>
            <w:shd w:val="clear" w:color="auto" w:fill="D6E3BC" w:themeFill="accent3" w:themeFillTint="66"/>
          </w:tcPr>
          <w:p w:rsidR="00E56774" w:rsidRPr="00AC46A6" w:rsidRDefault="00E56774" w:rsidP="007152D7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AC46A6">
              <w:rPr>
                <w:rFonts w:cs="AL-Mohanad" w:hint="cs"/>
                <w:sz w:val="20"/>
                <w:szCs w:val="20"/>
                <w:rtl/>
              </w:rPr>
              <w:t>جيدجدا</w:t>
            </w:r>
          </w:p>
        </w:tc>
        <w:tc>
          <w:tcPr>
            <w:tcW w:w="567" w:type="dxa"/>
            <w:shd w:val="clear" w:color="auto" w:fill="D6E3BC" w:themeFill="accent3" w:themeFillTint="66"/>
          </w:tcPr>
          <w:p w:rsidR="00E56774" w:rsidRPr="00AC46A6" w:rsidRDefault="00E56774" w:rsidP="007152D7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AC46A6">
              <w:rPr>
                <w:rFonts w:cs="AL-Mohanad" w:hint="cs"/>
                <w:sz w:val="20"/>
                <w:szCs w:val="20"/>
                <w:rtl/>
              </w:rPr>
              <w:t>جيد</w:t>
            </w:r>
          </w:p>
        </w:tc>
        <w:tc>
          <w:tcPr>
            <w:tcW w:w="679" w:type="dxa"/>
            <w:shd w:val="clear" w:color="auto" w:fill="D6E3BC" w:themeFill="accent3" w:themeFillTint="66"/>
          </w:tcPr>
          <w:p w:rsidR="00E56774" w:rsidRPr="00AC46A6" w:rsidRDefault="00E56774" w:rsidP="007152D7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AC46A6">
              <w:rPr>
                <w:rFonts w:cs="AL-Mohanad" w:hint="cs"/>
                <w:sz w:val="20"/>
                <w:szCs w:val="20"/>
                <w:rtl/>
              </w:rPr>
              <w:t>مقبول</w:t>
            </w:r>
          </w:p>
        </w:tc>
        <w:tc>
          <w:tcPr>
            <w:tcW w:w="1260" w:type="dxa"/>
            <w:vMerge/>
          </w:tcPr>
          <w:p w:rsidR="00E56774" w:rsidRPr="00611512" w:rsidRDefault="00E56774" w:rsidP="007152D7">
            <w:pPr>
              <w:jc w:val="center"/>
              <w:rPr>
                <w:rFonts w:cs="AL-Mohanad"/>
                <w:szCs w:val="24"/>
                <w:rtl/>
              </w:rPr>
            </w:pPr>
          </w:p>
        </w:tc>
        <w:tc>
          <w:tcPr>
            <w:tcW w:w="1463" w:type="dxa"/>
            <w:vMerge/>
          </w:tcPr>
          <w:p w:rsidR="00E56774" w:rsidRPr="00611512" w:rsidRDefault="00E56774" w:rsidP="007152D7">
            <w:pPr>
              <w:jc w:val="center"/>
              <w:rPr>
                <w:rFonts w:cs="AL-Mohanad"/>
                <w:szCs w:val="24"/>
                <w:rtl/>
              </w:rPr>
            </w:pPr>
          </w:p>
        </w:tc>
      </w:tr>
      <w:tr w:rsidR="00E56774" w:rsidRPr="00611512" w:rsidTr="007152D7">
        <w:trPr>
          <w:trHeight w:val="778"/>
          <w:jc w:val="center"/>
        </w:trPr>
        <w:tc>
          <w:tcPr>
            <w:tcW w:w="4821" w:type="dxa"/>
            <w:shd w:val="clear" w:color="auto" w:fill="FFFFCC"/>
            <w:vAlign w:val="center"/>
          </w:tcPr>
          <w:p w:rsidR="00E56774" w:rsidRPr="00AC46A6" w:rsidRDefault="00E56774" w:rsidP="007152D7">
            <w:pPr>
              <w:jc w:val="center"/>
              <w:rPr>
                <w:rFonts w:cs="AL-Mohanad"/>
                <w:sz w:val="28"/>
                <w:szCs w:val="28"/>
                <w:rtl/>
              </w:rPr>
            </w:pPr>
            <w:r w:rsidRPr="00AC46A6">
              <w:rPr>
                <w:rFonts w:cs="AL-Mohanad" w:hint="cs"/>
                <w:sz w:val="28"/>
                <w:szCs w:val="28"/>
                <w:rtl/>
              </w:rPr>
              <w:t>القراءة السليمة وفهم المقروء</w:t>
            </w:r>
            <w:r>
              <w:rPr>
                <w:rFonts w:cs="AL-Mohanad" w:hint="cs"/>
                <w:sz w:val="28"/>
                <w:szCs w:val="28"/>
                <w:rtl/>
              </w:rPr>
              <w:t xml:space="preserve"> و</w:t>
            </w:r>
            <w:r w:rsidRPr="00AC46A6">
              <w:rPr>
                <w:rFonts w:cs="AL-Mohanad" w:hint="cs"/>
                <w:sz w:val="28"/>
                <w:szCs w:val="28"/>
                <w:rtl/>
              </w:rPr>
              <w:t xml:space="preserve"> استيعاب جوانبه واستثمارها.</w:t>
            </w:r>
          </w:p>
        </w:tc>
        <w:tc>
          <w:tcPr>
            <w:tcW w:w="707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709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567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679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260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463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</w:tr>
      <w:tr w:rsidR="00E56774" w:rsidRPr="00611512" w:rsidTr="007152D7">
        <w:trPr>
          <w:trHeight w:val="511"/>
          <w:jc w:val="center"/>
        </w:trPr>
        <w:tc>
          <w:tcPr>
            <w:tcW w:w="4821" w:type="dxa"/>
            <w:shd w:val="clear" w:color="auto" w:fill="FFFFCC"/>
            <w:vAlign w:val="center"/>
          </w:tcPr>
          <w:p w:rsidR="00E56774" w:rsidRPr="00AC46A6" w:rsidRDefault="00E56774" w:rsidP="005C16B7">
            <w:pPr>
              <w:jc w:val="center"/>
              <w:rPr>
                <w:rFonts w:cs="AL-Mohanad"/>
                <w:sz w:val="28"/>
                <w:szCs w:val="28"/>
                <w:rtl/>
              </w:rPr>
            </w:pPr>
            <w:r>
              <w:rPr>
                <w:rFonts w:cs="AL-Mohanad" w:hint="cs"/>
                <w:sz w:val="28"/>
                <w:szCs w:val="28"/>
                <w:rtl/>
              </w:rPr>
              <w:t>تعرف أسلوب</w:t>
            </w:r>
            <w:r w:rsidR="00383BBB">
              <w:rPr>
                <w:rFonts w:cs="AL-Mohanad" w:hint="cs"/>
                <w:sz w:val="28"/>
                <w:szCs w:val="28"/>
                <w:rtl/>
              </w:rPr>
              <w:t>ي</w:t>
            </w:r>
            <w:r>
              <w:rPr>
                <w:rFonts w:cs="AL-Mohanad" w:hint="cs"/>
                <w:sz w:val="28"/>
                <w:szCs w:val="28"/>
                <w:rtl/>
              </w:rPr>
              <w:t xml:space="preserve"> </w:t>
            </w:r>
            <w:r w:rsidR="005C16B7">
              <w:rPr>
                <w:rFonts w:cs="AL-Mohanad" w:hint="cs"/>
                <w:sz w:val="28"/>
                <w:szCs w:val="28"/>
                <w:rtl/>
              </w:rPr>
              <w:t>(التحذير والإغراء</w:t>
            </w:r>
            <w:r>
              <w:rPr>
                <w:rFonts w:cs="AL-Mohanad" w:hint="cs"/>
                <w:sz w:val="28"/>
                <w:szCs w:val="28"/>
                <w:rtl/>
              </w:rPr>
              <w:t>) وتوظيفه</w:t>
            </w:r>
            <w:r w:rsidR="00383BBB">
              <w:rPr>
                <w:rFonts w:cs="AL-Mohanad" w:hint="cs"/>
                <w:sz w:val="28"/>
                <w:szCs w:val="28"/>
                <w:rtl/>
              </w:rPr>
              <w:t>ما</w:t>
            </w:r>
            <w:r>
              <w:rPr>
                <w:rFonts w:cs="AL-Mohanad" w:hint="cs"/>
                <w:sz w:val="28"/>
                <w:szCs w:val="28"/>
                <w:rtl/>
              </w:rPr>
              <w:t xml:space="preserve"> في تواصلي الشفهي وا</w:t>
            </w:r>
            <w:r w:rsidR="00930768">
              <w:rPr>
                <w:rFonts w:cs="AL-Mohanad" w:hint="cs"/>
                <w:sz w:val="28"/>
                <w:szCs w:val="28"/>
                <w:rtl/>
              </w:rPr>
              <w:t>لكتابي</w:t>
            </w:r>
          </w:p>
        </w:tc>
        <w:tc>
          <w:tcPr>
            <w:tcW w:w="707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709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567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679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260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463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</w:tr>
      <w:tr w:rsidR="00E56774" w:rsidRPr="00611512" w:rsidTr="007152D7">
        <w:trPr>
          <w:trHeight w:val="511"/>
          <w:jc w:val="center"/>
        </w:trPr>
        <w:tc>
          <w:tcPr>
            <w:tcW w:w="4821" w:type="dxa"/>
            <w:shd w:val="clear" w:color="auto" w:fill="FFFFCC"/>
            <w:vAlign w:val="center"/>
          </w:tcPr>
          <w:p w:rsidR="00E56774" w:rsidRDefault="00E56774" w:rsidP="005C16B7">
            <w:pPr>
              <w:jc w:val="center"/>
              <w:rPr>
                <w:rFonts w:cs="AL-Mohanad"/>
                <w:sz w:val="28"/>
                <w:szCs w:val="28"/>
                <w:rtl/>
              </w:rPr>
            </w:pPr>
            <w:r>
              <w:rPr>
                <w:rFonts w:cs="AL-Mohanad" w:hint="cs"/>
                <w:sz w:val="28"/>
                <w:szCs w:val="28"/>
                <w:rtl/>
              </w:rPr>
              <w:t xml:space="preserve">تعرف </w:t>
            </w:r>
            <w:r w:rsidR="005C16B7">
              <w:rPr>
                <w:rFonts w:cs="AL-Mohanad" w:hint="cs"/>
                <w:sz w:val="28"/>
                <w:szCs w:val="28"/>
                <w:rtl/>
              </w:rPr>
              <w:t>اسم الفاعل وتمييزه</w:t>
            </w:r>
            <w:r>
              <w:rPr>
                <w:rFonts w:cs="AL-Mohanad" w:hint="cs"/>
                <w:sz w:val="28"/>
                <w:szCs w:val="28"/>
                <w:rtl/>
              </w:rPr>
              <w:t xml:space="preserve"> في النصوص المختلفة</w:t>
            </w:r>
          </w:p>
        </w:tc>
        <w:tc>
          <w:tcPr>
            <w:tcW w:w="707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709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567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679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260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463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</w:tr>
      <w:tr w:rsidR="00E56774" w:rsidRPr="00611512" w:rsidTr="007152D7">
        <w:trPr>
          <w:trHeight w:val="511"/>
          <w:jc w:val="center"/>
        </w:trPr>
        <w:tc>
          <w:tcPr>
            <w:tcW w:w="4821" w:type="dxa"/>
            <w:shd w:val="clear" w:color="auto" w:fill="FFFFCC"/>
            <w:vAlign w:val="center"/>
          </w:tcPr>
          <w:p w:rsidR="00E56774" w:rsidRDefault="00E56774" w:rsidP="007152D7">
            <w:pPr>
              <w:jc w:val="center"/>
              <w:rPr>
                <w:rFonts w:cs="AL-Mohanad"/>
                <w:sz w:val="28"/>
                <w:szCs w:val="28"/>
                <w:rtl/>
              </w:rPr>
            </w:pPr>
            <w:r w:rsidRPr="00AC46A6">
              <w:rPr>
                <w:rFonts w:cs="AL-Mohanad" w:hint="cs"/>
                <w:sz w:val="28"/>
                <w:szCs w:val="28"/>
                <w:rtl/>
              </w:rPr>
              <w:t>اكتساب اتجاهات وقيم تتعلق بمحور</w:t>
            </w:r>
          </w:p>
          <w:p w:rsidR="00E56774" w:rsidRDefault="00E56774" w:rsidP="007152D7">
            <w:pPr>
              <w:jc w:val="center"/>
              <w:rPr>
                <w:rFonts w:cs="AL-Mohanad"/>
                <w:sz w:val="28"/>
                <w:szCs w:val="28"/>
                <w:rtl/>
              </w:rPr>
            </w:pPr>
            <w:r w:rsidRPr="00AC46A6">
              <w:rPr>
                <w:rFonts w:cs="AL-Mohanad" w:hint="cs"/>
                <w:sz w:val="28"/>
                <w:szCs w:val="28"/>
                <w:rtl/>
              </w:rPr>
              <w:t>(</w:t>
            </w:r>
            <w:r w:rsidR="005C16B7">
              <w:rPr>
                <w:rFonts w:cs="AL-Mohanad" w:hint="cs"/>
                <w:sz w:val="28"/>
                <w:szCs w:val="28"/>
                <w:rtl/>
              </w:rPr>
              <w:t>الصيد والمحميات الوطنية</w:t>
            </w:r>
            <w:r w:rsidRPr="00AC46A6">
              <w:rPr>
                <w:rFonts w:cs="AL-Mohanad" w:hint="cs"/>
                <w:sz w:val="28"/>
                <w:szCs w:val="28"/>
                <w:rtl/>
              </w:rPr>
              <w:t>).</w:t>
            </w:r>
          </w:p>
        </w:tc>
        <w:tc>
          <w:tcPr>
            <w:tcW w:w="707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709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567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679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260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463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</w:tr>
      <w:tr w:rsidR="00E56774" w:rsidRPr="00611512" w:rsidTr="007152D7">
        <w:trPr>
          <w:trHeight w:val="511"/>
          <w:jc w:val="center"/>
        </w:trPr>
        <w:tc>
          <w:tcPr>
            <w:tcW w:w="4821" w:type="dxa"/>
            <w:shd w:val="clear" w:color="auto" w:fill="FFFFCC"/>
            <w:vAlign w:val="center"/>
          </w:tcPr>
          <w:p w:rsidR="00E56774" w:rsidRPr="00AC46A6" w:rsidRDefault="00E56774" w:rsidP="007152D7">
            <w:pPr>
              <w:jc w:val="center"/>
              <w:rPr>
                <w:rFonts w:cs="AL-Mohanad"/>
                <w:sz w:val="28"/>
                <w:szCs w:val="28"/>
                <w:rtl/>
              </w:rPr>
            </w:pPr>
            <w:r>
              <w:rPr>
                <w:rFonts w:cs="AL-Mohanad" w:hint="cs"/>
                <w:sz w:val="28"/>
                <w:szCs w:val="28"/>
                <w:rtl/>
              </w:rPr>
              <w:t>التعرف إلى إستراتيجية قراءة ال</w:t>
            </w:r>
            <w:r w:rsidR="005C16B7">
              <w:rPr>
                <w:rFonts w:cs="AL-Mohanad" w:hint="cs"/>
                <w:sz w:val="28"/>
                <w:szCs w:val="28"/>
                <w:rtl/>
              </w:rPr>
              <w:t>تمشيط</w:t>
            </w:r>
          </w:p>
        </w:tc>
        <w:tc>
          <w:tcPr>
            <w:tcW w:w="707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709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567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679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260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463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</w:tr>
      <w:tr w:rsidR="00E56774" w:rsidRPr="00611512" w:rsidTr="007152D7">
        <w:trPr>
          <w:trHeight w:val="682"/>
          <w:jc w:val="center"/>
        </w:trPr>
        <w:tc>
          <w:tcPr>
            <w:tcW w:w="4821" w:type="dxa"/>
            <w:shd w:val="clear" w:color="auto" w:fill="FFFFCC"/>
            <w:vAlign w:val="center"/>
          </w:tcPr>
          <w:p w:rsidR="00E56774" w:rsidRPr="00AC46A6" w:rsidRDefault="00E56774" w:rsidP="007152D7">
            <w:pPr>
              <w:jc w:val="center"/>
              <w:rPr>
                <w:rFonts w:cs="AL-Mohanad"/>
                <w:sz w:val="28"/>
                <w:szCs w:val="28"/>
                <w:rtl/>
              </w:rPr>
            </w:pPr>
            <w:r>
              <w:rPr>
                <w:rFonts w:cs="AL-Mohanad" w:hint="cs"/>
                <w:sz w:val="28"/>
                <w:szCs w:val="28"/>
                <w:rtl/>
              </w:rPr>
              <w:t>فهم النص المسموع و</w:t>
            </w:r>
            <w:r w:rsidRPr="00AC46A6">
              <w:rPr>
                <w:rFonts w:cs="AL-Mohanad" w:hint="cs"/>
                <w:sz w:val="28"/>
                <w:szCs w:val="28"/>
                <w:rtl/>
              </w:rPr>
              <w:t>مراعاة آداب الاستماع.</w:t>
            </w:r>
          </w:p>
        </w:tc>
        <w:tc>
          <w:tcPr>
            <w:tcW w:w="707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709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567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679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260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463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</w:tr>
      <w:tr w:rsidR="00E56774" w:rsidRPr="00611512" w:rsidTr="007152D7">
        <w:trPr>
          <w:trHeight w:val="682"/>
          <w:jc w:val="center"/>
        </w:trPr>
        <w:tc>
          <w:tcPr>
            <w:tcW w:w="4821" w:type="dxa"/>
            <w:shd w:val="clear" w:color="auto" w:fill="FFFFCC"/>
            <w:vAlign w:val="center"/>
          </w:tcPr>
          <w:p w:rsidR="00E56774" w:rsidRPr="00AC46A6" w:rsidRDefault="00E56774" w:rsidP="005C16B7">
            <w:pPr>
              <w:jc w:val="center"/>
              <w:rPr>
                <w:rFonts w:cs="AL-Mohanad"/>
                <w:sz w:val="28"/>
                <w:szCs w:val="28"/>
                <w:rtl/>
              </w:rPr>
            </w:pPr>
            <w:r w:rsidRPr="00AC46A6">
              <w:rPr>
                <w:rFonts w:cs="AL-Mohanad" w:hint="cs"/>
                <w:sz w:val="28"/>
                <w:szCs w:val="28"/>
                <w:rtl/>
              </w:rPr>
              <w:t xml:space="preserve">تعرُّفِ بنية </w:t>
            </w:r>
            <w:r w:rsidR="005C16B7">
              <w:rPr>
                <w:rFonts w:cs="AL-Mohanad" w:hint="cs"/>
                <w:sz w:val="28"/>
                <w:szCs w:val="28"/>
                <w:rtl/>
              </w:rPr>
              <w:t>ال</w:t>
            </w:r>
            <w:r>
              <w:rPr>
                <w:rFonts w:cs="AL-Mohanad" w:hint="cs"/>
                <w:sz w:val="28"/>
                <w:szCs w:val="28"/>
                <w:rtl/>
              </w:rPr>
              <w:t xml:space="preserve">نص </w:t>
            </w:r>
            <w:r w:rsidR="005C16B7">
              <w:rPr>
                <w:rFonts w:cs="AL-Mohanad" w:hint="cs"/>
                <w:sz w:val="28"/>
                <w:szCs w:val="28"/>
                <w:rtl/>
              </w:rPr>
              <w:t>الحواري</w:t>
            </w:r>
          </w:p>
        </w:tc>
        <w:tc>
          <w:tcPr>
            <w:tcW w:w="707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709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567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679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260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463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</w:tr>
      <w:tr w:rsidR="00E56774" w:rsidRPr="00611512" w:rsidTr="007152D7">
        <w:trPr>
          <w:trHeight w:val="682"/>
          <w:jc w:val="center"/>
        </w:trPr>
        <w:tc>
          <w:tcPr>
            <w:tcW w:w="4821" w:type="dxa"/>
            <w:shd w:val="clear" w:color="auto" w:fill="FFFFCC"/>
            <w:vAlign w:val="center"/>
          </w:tcPr>
          <w:p w:rsidR="00E56774" w:rsidRPr="00AC46A6" w:rsidRDefault="00E56774" w:rsidP="005C16B7">
            <w:pPr>
              <w:jc w:val="center"/>
              <w:rPr>
                <w:rFonts w:cs="AL-Mohanad"/>
                <w:sz w:val="28"/>
                <w:szCs w:val="28"/>
                <w:rtl/>
              </w:rPr>
            </w:pPr>
            <w:r>
              <w:rPr>
                <w:rFonts w:cs="AL-Mohanad" w:hint="cs"/>
                <w:sz w:val="28"/>
                <w:szCs w:val="28"/>
                <w:rtl/>
              </w:rPr>
              <w:t xml:space="preserve">رسم </w:t>
            </w:r>
            <w:r w:rsidR="005C16B7">
              <w:rPr>
                <w:rFonts w:cs="AL-Mohanad" w:hint="cs"/>
                <w:sz w:val="28"/>
                <w:szCs w:val="28"/>
                <w:rtl/>
              </w:rPr>
              <w:t>الهمزة المتوسطة في أشكالها المختلفة</w:t>
            </w:r>
            <w:r>
              <w:rPr>
                <w:rFonts w:cs="AL-Mohanad" w:hint="cs"/>
                <w:sz w:val="28"/>
                <w:szCs w:val="28"/>
                <w:rtl/>
              </w:rPr>
              <w:t xml:space="preserve"> رسماً صحيحاً</w:t>
            </w:r>
          </w:p>
        </w:tc>
        <w:tc>
          <w:tcPr>
            <w:tcW w:w="707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709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567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679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260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463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</w:tr>
      <w:tr w:rsidR="00E56774" w:rsidRPr="00611512" w:rsidTr="007152D7">
        <w:trPr>
          <w:trHeight w:val="682"/>
          <w:jc w:val="center"/>
        </w:trPr>
        <w:tc>
          <w:tcPr>
            <w:tcW w:w="4821" w:type="dxa"/>
            <w:shd w:val="clear" w:color="auto" w:fill="FFFFCC"/>
            <w:vAlign w:val="center"/>
          </w:tcPr>
          <w:p w:rsidR="00E56774" w:rsidRDefault="00930768" w:rsidP="00930768">
            <w:pPr>
              <w:jc w:val="center"/>
              <w:rPr>
                <w:rFonts w:cs="AL-Mohanad"/>
                <w:sz w:val="28"/>
                <w:szCs w:val="28"/>
                <w:rtl/>
              </w:rPr>
            </w:pPr>
            <w:r>
              <w:rPr>
                <w:rFonts w:cs="AL-Mohanad" w:hint="cs"/>
                <w:sz w:val="28"/>
                <w:szCs w:val="28"/>
                <w:rtl/>
              </w:rPr>
              <w:t xml:space="preserve">رسم </w:t>
            </w:r>
            <w:r w:rsidR="00E56774" w:rsidRPr="00AC46A6">
              <w:rPr>
                <w:rFonts w:cs="AL-Mohanad" w:hint="cs"/>
                <w:sz w:val="28"/>
                <w:szCs w:val="28"/>
                <w:rtl/>
              </w:rPr>
              <w:t xml:space="preserve">عبارات بخط النسخ </w:t>
            </w:r>
            <w:r>
              <w:rPr>
                <w:rFonts w:cs="AL-Mohanad" w:hint="cs"/>
                <w:sz w:val="28"/>
                <w:szCs w:val="28"/>
                <w:rtl/>
              </w:rPr>
              <w:t>بعد تصحيح الأخطاء الواردة فيها</w:t>
            </w:r>
            <w:r w:rsidR="00E56774" w:rsidRPr="00AC46A6">
              <w:rPr>
                <w:rFonts w:cs="AL-Mohanad" w:hint="cs"/>
                <w:sz w:val="28"/>
                <w:szCs w:val="28"/>
                <w:rtl/>
              </w:rPr>
              <w:t>.</w:t>
            </w:r>
          </w:p>
        </w:tc>
        <w:tc>
          <w:tcPr>
            <w:tcW w:w="707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709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567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679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260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463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</w:tr>
      <w:tr w:rsidR="00E56774" w:rsidRPr="00611512" w:rsidTr="007152D7">
        <w:trPr>
          <w:trHeight w:val="682"/>
          <w:jc w:val="center"/>
        </w:trPr>
        <w:tc>
          <w:tcPr>
            <w:tcW w:w="4821" w:type="dxa"/>
            <w:shd w:val="clear" w:color="auto" w:fill="FFFFCC"/>
            <w:vAlign w:val="center"/>
          </w:tcPr>
          <w:p w:rsidR="00E56774" w:rsidRPr="00AC46A6" w:rsidRDefault="00E56774" w:rsidP="007152D7">
            <w:pPr>
              <w:jc w:val="center"/>
              <w:rPr>
                <w:rFonts w:cs="AL-Mohanad"/>
                <w:sz w:val="28"/>
                <w:szCs w:val="28"/>
                <w:rtl/>
              </w:rPr>
            </w:pPr>
            <w:r w:rsidRPr="00AC46A6">
              <w:rPr>
                <w:rFonts w:cs="AL-Mohanad" w:hint="cs"/>
                <w:sz w:val="28"/>
                <w:szCs w:val="28"/>
                <w:rtl/>
              </w:rPr>
              <w:t>فهم النصوص وتذوق ما فيها من جماليات</w:t>
            </w:r>
            <w:r>
              <w:rPr>
                <w:rFonts w:cs="AL-Mohanad" w:hint="cs"/>
                <w:sz w:val="28"/>
                <w:szCs w:val="28"/>
                <w:rtl/>
              </w:rPr>
              <w:t xml:space="preserve"> و</w:t>
            </w:r>
            <w:r w:rsidRPr="00AC46A6">
              <w:rPr>
                <w:rFonts w:cs="AL-Mohanad" w:hint="cs"/>
                <w:sz w:val="28"/>
                <w:szCs w:val="28"/>
                <w:rtl/>
              </w:rPr>
              <w:t>أساليب بلاغية.</w:t>
            </w:r>
          </w:p>
        </w:tc>
        <w:tc>
          <w:tcPr>
            <w:tcW w:w="707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709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567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679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260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463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</w:tr>
      <w:tr w:rsidR="00E56774" w:rsidRPr="00611512" w:rsidTr="007152D7">
        <w:trPr>
          <w:trHeight w:val="682"/>
          <w:jc w:val="center"/>
        </w:trPr>
        <w:tc>
          <w:tcPr>
            <w:tcW w:w="4821" w:type="dxa"/>
            <w:shd w:val="clear" w:color="auto" w:fill="FFFFCC"/>
            <w:vAlign w:val="center"/>
          </w:tcPr>
          <w:p w:rsidR="00E56774" w:rsidRPr="00AC46A6" w:rsidRDefault="00E56774" w:rsidP="005C16B7">
            <w:pPr>
              <w:jc w:val="center"/>
              <w:rPr>
                <w:rFonts w:cs="AL-Mohanad"/>
                <w:sz w:val="28"/>
                <w:szCs w:val="28"/>
                <w:rtl/>
              </w:rPr>
            </w:pPr>
            <w:r>
              <w:rPr>
                <w:rFonts w:cs="AL-Mohanad" w:hint="cs"/>
                <w:sz w:val="28"/>
                <w:szCs w:val="28"/>
                <w:rtl/>
              </w:rPr>
              <w:t>تعرف اسم</w:t>
            </w:r>
            <w:r w:rsidR="00383BBB">
              <w:rPr>
                <w:rFonts w:cs="AL-Mohanad" w:hint="cs"/>
                <w:sz w:val="28"/>
                <w:szCs w:val="28"/>
                <w:rtl/>
              </w:rPr>
              <w:t xml:space="preserve"> إن و</w:t>
            </w:r>
            <w:r>
              <w:rPr>
                <w:rFonts w:cs="AL-Mohanad" w:hint="cs"/>
                <w:sz w:val="28"/>
                <w:szCs w:val="28"/>
                <w:rtl/>
              </w:rPr>
              <w:t>أخواتها وخبرها واستعمالهما بالعلامات الأصلية والفرعية</w:t>
            </w:r>
          </w:p>
        </w:tc>
        <w:tc>
          <w:tcPr>
            <w:tcW w:w="707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709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567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679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260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463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</w:tr>
      <w:tr w:rsidR="00E56774" w:rsidRPr="00611512" w:rsidTr="007152D7">
        <w:trPr>
          <w:trHeight w:val="685"/>
          <w:jc w:val="center"/>
        </w:trPr>
        <w:tc>
          <w:tcPr>
            <w:tcW w:w="4821" w:type="dxa"/>
            <w:shd w:val="clear" w:color="auto" w:fill="FFFFCC"/>
            <w:vAlign w:val="center"/>
          </w:tcPr>
          <w:p w:rsidR="00E56774" w:rsidRPr="00AC46A6" w:rsidRDefault="00E56774" w:rsidP="005C16B7">
            <w:pPr>
              <w:jc w:val="center"/>
              <w:rPr>
                <w:rFonts w:cs="AL-Mohanad"/>
                <w:sz w:val="28"/>
                <w:szCs w:val="28"/>
                <w:rtl/>
              </w:rPr>
            </w:pPr>
            <w:r w:rsidRPr="00AC46A6">
              <w:rPr>
                <w:rFonts w:cs="AL-Mohanad" w:hint="cs"/>
                <w:sz w:val="28"/>
                <w:szCs w:val="28"/>
                <w:rtl/>
              </w:rPr>
              <w:t>اكتساب رصيد معرفي ولغوي متصل بمحور</w:t>
            </w:r>
            <w:r w:rsidR="005C16B7">
              <w:rPr>
                <w:rFonts w:cs="AL-Mohanad" w:hint="cs"/>
                <w:sz w:val="28"/>
                <w:szCs w:val="28"/>
                <w:rtl/>
              </w:rPr>
              <w:t>(الصيد والمحميات الوطنية</w:t>
            </w:r>
            <w:r w:rsidRPr="00AC46A6">
              <w:rPr>
                <w:rFonts w:cs="AL-Mohanad" w:hint="cs"/>
                <w:sz w:val="28"/>
                <w:szCs w:val="28"/>
                <w:rtl/>
              </w:rPr>
              <w:t>).</w:t>
            </w:r>
            <w:r>
              <w:rPr>
                <w:rFonts w:cs="AL-Mohanad" w:hint="cs"/>
                <w:sz w:val="28"/>
                <w:szCs w:val="28"/>
                <w:rtl/>
              </w:rPr>
              <w:t>واستعماله في تواصلي الشفهي والكتابي</w:t>
            </w:r>
          </w:p>
        </w:tc>
        <w:tc>
          <w:tcPr>
            <w:tcW w:w="707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709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567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679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260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463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</w:tr>
      <w:tr w:rsidR="00E56774" w:rsidRPr="00611512" w:rsidTr="007152D7">
        <w:trPr>
          <w:trHeight w:val="677"/>
          <w:jc w:val="center"/>
        </w:trPr>
        <w:tc>
          <w:tcPr>
            <w:tcW w:w="4821" w:type="dxa"/>
            <w:shd w:val="clear" w:color="auto" w:fill="FFFFCC"/>
            <w:vAlign w:val="center"/>
          </w:tcPr>
          <w:p w:rsidR="00E56774" w:rsidRPr="00AC46A6" w:rsidRDefault="00E56774" w:rsidP="005C16B7">
            <w:pPr>
              <w:jc w:val="center"/>
              <w:rPr>
                <w:rFonts w:cs="AL-Mohanad"/>
                <w:sz w:val="28"/>
                <w:szCs w:val="28"/>
                <w:rtl/>
              </w:rPr>
            </w:pPr>
            <w:r w:rsidRPr="00AC46A6">
              <w:rPr>
                <w:rFonts w:cs="AL-Mohanad" w:hint="cs"/>
                <w:sz w:val="28"/>
                <w:szCs w:val="28"/>
                <w:rtl/>
              </w:rPr>
              <w:t>كتابة نص</w:t>
            </w:r>
            <w:r w:rsidR="005C16B7">
              <w:rPr>
                <w:rFonts w:cs="AL-Mohanad" w:hint="cs"/>
                <w:sz w:val="28"/>
                <w:szCs w:val="28"/>
                <w:rtl/>
              </w:rPr>
              <w:t xml:space="preserve"> حواري</w:t>
            </w:r>
            <w:r>
              <w:rPr>
                <w:rFonts w:cs="AL-Mohanad" w:hint="cs"/>
                <w:sz w:val="28"/>
                <w:szCs w:val="28"/>
                <w:rtl/>
              </w:rPr>
              <w:t xml:space="preserve"> استنادا إلى خصائصه البنائية</w:t>
            </w:r>
          </w:p>
        </w:tc>
        <w:tc>
          <w:tcPr>
            <w:tcW w:w="707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709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567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679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260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463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</w:tr>
      <w:tr w:rsidR="00E56774" w:rsidRPr="00611512" w:rsidTr="007152D7">
        <w:trPr>
          <w:trHeight w:val="497"/>
          <w:jc w:val="center"/>
        </w:trPr>
        <w:tc>
          <w:tcPr>
            <w:tcW w:w="4821" w:type="dxa"/>
            <w:shd w:val="clear" w:color="auto" w:fill="FFFFCC"/>
            <w:vAlign w:val="center"/>
          </w:tcPr>
          <w:p w:rsidR="00E56774" w:rsidRPr="00AC46A6" w:rsidRDefault="00E56774" w:rsidP="007152D7">
            <w:pPr>
              <w:jc w:val="center"/>
              <w:rPr>
                <w:rFonts w:cs="AL-Mohanad"/>
                <w:sz w:val="28"/>
                <w:szCs w:val="28"/>
                <w:rtl/>
              </w:rPr>
            </w:pPr>
            <w:r w:rsidRPr="00AC46A6">
              <w:rPr>
                <w:rFonts w:cs="AL-Mohanad" w:hint="cs"/>
                <w:sz w:val="28"/>
                <w:szCs w:val="28"/>
                <w:rtl/>
              </w:rPr>
              <w:t xml:space="preserve">تقديم عرض شفهي </w:t>
            </w:r>
            <w:r>
              <w:rPr>
                <w:rFonts w:cs="AL-Mohanad" w:hint="cs"/>
                <w:sz w:val="28"/>
                <w:szCs w:val="28"/>
                <w:rtl/>
              </w:rPr>
              <w:t>ل</w:t>
            </w:r>
            <w:r w:rsidR="005C16B7">
              <w:rPr>
                <w:rFonts w:cs="AL-Mohanad" w:hint="cs"/>
                <w:sz w:val="28"/>
                <w:szCs w:val="28"/>
                <w:rtl/>
              </w:rPr>
              <w:t>مقابلة</w:t>
            </w:r>
          </w:p>
        </w:tc>
        <w:tc>
          <w:tcPr>
            <w:tcW w:w="707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709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567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679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260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463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</w:tr>
      <w:tr w:rsidR="00E56774" w:rsidRPr="00611512" w:rsidTr="007152D7">
        <w:trPr>
          <w:trHeight w:val="713"/>
          <w:jc w:val="center"/>
        </w:trPr>
        <w:tc>
          <w:tcPr>
            <w:tcW w:w="4821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E56774" w:rsidRPr="00AC46A6" w:rsidRDefault="005C16B7" w:rsidP="007152D7">
            <w:pPr>
              <w:jc w:val="center"/>
              <w:rPr>
                <w:rFonts w:cs="AL-Mohanad"/>
                <w:sz w:val="28"/>
                <w:szCs w:val="28"/>
                <w:rtl/>
              </w:rPr>
            </w:pPr>
            <w:r>
              <w:rPr>
                <w:rFonts w:cs="AL-Mohanad" w:hint="cs"/>
                <w:sz w:val="28"/>
                <w:szCs w:val="28"/>
                <w:rtl/>
              </w:rPr>
              <w:t>اكتساب سلوكيا</w:t>
            </w:r>
            <w:r>
              <w:rPr>
                <w:rFonts w:cs="AL-Mohanad" w:hint="eastAsia"/>
                <w:sz w:val="28"/>
                <w:szCs w:val="28"/>
                <w:rtl/>
              </w:rPr>
              <w:t>ت</w:t>
            </w:r>
            <w:r>
              <w:rPr>
                <w:rFonts w:cs="AL-Mohanad" w:hint="cs"/>
                <w:sz w:val="28"/>
                <w:szCs w:val="28"/>
                <w:rtl/>
              </w:rPr>
              <w:t xml:space="preserve"> إيجابية نحو المحافظة على الحياة الفطرية في بلادي</w:t>
            </w: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</w:tr>
    </w:tbl>
    <w:p w:rsidR="00E56774" w:rsidRPr="00FA21D4" w:rsidRDefault="00E56774" w:rsidP="00E56774">
      <w:pPr>
        <w:rPr>
          <w:b/>
          <w:bCs/>
          <w:szCs w:val="24"/>
          <w:rtl/>
        </w:rPr>
      </w:pPr>
      <w:r>
        <w:rPr>
          <w:rFonts w:hint="cs"/>
          <w:rtl/>
        </w:rPr>
        <w:t xml:space="preserve">                                             </w:t>
      </w:r>
      <w:r w:rsidRPr="002E5E19">
        <w:rPr>
          <w:rFonts w:cs="Akhbar MT" w:hint="cs"/>
          <w:b/>
          <w:bCs/>
          <w:color w:val="C00000"/>
          <w:szCs w:val="24"/>
          <w:rtl/>
        </w:rPr>
        <w:t xml:space="preserve">همسة نجاح: </w:t>
      </w:r>
      <w:r>
        <w:rPr>
          <w:rFonts w:cs="Akhbar MT" w:hint="cs"/>
          <w:b/>
          <w:bCs/>
          <w:color w:val="C00000"/>
          <w:szCs w:val="24"/>
          <w:rtl/>
        </w:rPr>
        <w:t>لا تسمحي لأي شيء أن يحجب الضوء الذي يشرق من داخلك</w:t>
      </w:r>
    </w:p>
    <w:p w:rsidR="00934CE4" w:rsidRPr="005C16B7" w:rsidRDefault="005C16B7" w:rsidP="00E56774">
      <w:pPr>
        <w:tabs>
          <w:tab w:val="left" w:pos="7206"/>
        </w:tabs>
        <w:rPr>
          <w:rFonts w:cs="DecoType Naskh Special"/>
          <w:b/>
          <w:bCs/>
          <w:sz w:val="22"/>
          <w:szCs w:val="22"/>
          <w:rtl/>
        </w:rPr>
      </w:pPr>
      <w:r>
        <w:rPr>
          <w:rFonts w:cs="PT Bold Mirror" w:hint="cs"/>
          <w:szCs w:val="24"/>
          <w:rtl/>
        </w:rPr>
        <w:t xml:space="preserve">                                                                                                                     </w:t>
      </w:r>
      <w:r w:rsidRPr="005C16B7">
        <w:rPr>
          <w:rFonts w:cs="DecoType Naskh Special" w:hint="cs"/>
          <w:b/>
          <w:bCs/>
          <w:sz w:val="22"/>
          <w:szCs w:val="22"/>
          <w:rtl/>
        </w:rPr>
        <w:t>إعداد المعلمة /الروضة الخضراء</w:t>
      </w:r>
    </w:p>
    <w:p w:rsidR="00E56774" w:rsidRDefault="00E56774" w:rsidP="00E56774">
      <w:pPr>
        <w:tabs>
          <w:tab w:val="left" w:pos="7206"/>
        </w:tabs>
        <w:rPr>
          <w:rFonts w:cs="PT Bold Mirror"/>
          <w:szCs w:val="24"/>
          <w:rtl/>
        </w:rPr>
      </w:pPr>
    </w:p>
    <w:p w:rsidR="00E56774" w:rsidRPr="00E56774" w:rsidRDefault="009A75DA" w:rsidP="005C16B7">
      <w:pPr>
        <w:jc w:val="center"/>
        <w:rPr>
          <w:rFonts w:cs="AL-Mohanad"/>
          <w:rtl/>
        </w:rPr>
      </w:pPr>
      <w:r w:rsidRPr="009A75DA">
        <w:rPr>
          <w:noProof/>
          <w:rtl/>
        </w:rPr>
        <w:pict>
          <v:roundrect id="_x0000_s1030" style="position:absolute;left:0;text-align:left;margin-left:208.9pt;margin-top:-25.8pt;width:77.6pt;height:20.65pt;z-index:2516669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" fillcolor="white [3201]" strokecolor="#95b3d7 [1940]" strokeweight="1pt">
            <v:fill color2="#b8cce4 [1300]" focus="100%" type="gradient"/>
            <v:shadow on="t" color="#243f60 [1604]" opacity=".5" offset="1pt"/>
            <v:textbox>
              <w:txbxContent>
                <w:p w:rsidR="00E56774" w:rsidRPr="00611512" w:rsidRDefault="005C16B7" w:rsidP="00E56774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بطاقة رقم / 3</w:t>
                  </w:r>
                </w:p>
              </w:txbxContent>
            </v:textbox>
          </v:roundrect>
        </w:pict>
      </w:r>
      <w:r w:rsidR="00E56774" w:rsidRPr="00611512">
        <w:rPr>
          <w:rFonts w:cs="AL-Mohanad" w:hint="cs"/>
          <w:sz w:val="28"/>
          <w:szCs w:val="28"/>
          <w:rtl/>
        </w:rPr>
        <w:t>بطاقة ملاحظة الكفايات المستهدفة في وحدة (</w:t>
      </w:r>
      <w:r w:rsidR="005C16B7">
        <w:rPr>
          <w:rFonts w:cs="AL-Mohanad" w:hint="cs"/>
          <w:sz w:val="28"/>
          <w:szCs w:val="28"/>
          <w:rtl/>
        </w:rPr>
        <w:t>الوعي القرائي</w:t>
      </w:r>
      <w:r w:rsidR="00E56774">
        <w:rPr>
          <w:rFonts w:cs="AL-Mohanad" w:hint="cs"/>
          <w:sz w:val="28"/>
          <w:szCs w:val="28"/>
          <w:rtl/>
        </w:rPr>
        <w:t xml:space="preserve"> </w:t>
      </w:r>
      <w:r w:rsidR="00E56774" w:rsidRPr="00611512">
        <w:rPr>
          <w:rFonts w:cs="AL-Mohanad" w:hint="cs"/>
          <w:sz w:val="28"/>
          <w:szCs w:val="28"/>
          <w:rtl/>
        </w:rPr>
        <w:t xml:space="preserve">) في مادة لغتي الجميلة الصف </w:t>
      </w:r>
      <w:r w:rsidR="00E56774">
        <w:rPr>
          <w:rFonts w:cs="AL-Mohanad" w:hint="cs"/>
          <w:sz w:val="28"/>
          <w:szCs w:val="28"/>
          <w:rtl/>
        </w:rPr>
        <w:t xml:space="preserve">السادس </w:t>
      </w:r>
      <w:r w:rsidR="00E56774" w:rsidRPr="00611512">
        <w:rPr>
          <w:rFonts w:cs="AL-Mohanad" w:hint="cs"/>
          <w:sz w:val="28"/>
          <w:szCs w:val="28"/>
          <w:rtl/>
        </w:rPr>
        <w:t>الفصل الدراسي الأول لعام 14</w:t>
      </w:r>
      <w:r w:rsidR="00E56774">
        <w:rPr>
          <w:rFonts w:cs="AL-Mohanad" w:hint="cs"/>
          <w:sz w:val="28"/>
          <w:szCs w:val="28"/>
          <w:rtl/>
        </w:rPr>
        <w:t>33</w:t>
      </w:r>
      <w:r w:rsidR="00E56774" w:rsidRPr="00611512">
        <w:rPr>
          <w:rFonts w:cs="AL-Mohanad" w:hint="cs"/>
          <w:sz w:val="28"/>
          <w:szCs w:val="28"/>
          <w:rtl/>
        </w:rPr>
        <w:t>هـ /143</w:t>
      </w:r>
      <w:r w:rsidR="00E56774">
        <w:rPr>
          <w:rFonts w:cs="AL-Mohanad" w:hint="cs"/>
          <w:sz w:val="28"/>
          <w:szCs w:val="28"/>
          <w:rtl/>
        </w:rPr>
        <w:t>4</w:t>
      </w:r>
      <w:r w:rsidR="00E56774" w:rsidRPr="00611512">
        <w:rPr>
          <w:rFonts w:cs="AL-Mohanad" w:hint="cs"/>
          <w:sz w:val="28"/>
          <w:szCs w:val="28"/>
          <w:rtl/>
        </w:rPr>
        <w:t>هـ.</w:t>
      </w:r>
    </w:p>
    <w:tbl>
      <w:tblPr>
        <w:bidiVisual/>
        <w:tblW w:w="10206" w:type="dxa"/>
        <w:jc w:val="center"/>
        <w:tblInd w:w="-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21"/>
        <w:gridCol w:w="707"/>
        <w:gridCol w:w="709"/>
        <w:gridCol w:w="567"/>
        <w:gridCol w:w="679"/>
        <w:gridCol w:w="1260"/>
        <w:gridCol w:w="1463"/>
      </w:tblGrid>
      <w:tr w:rsidR="00E56774" w:rsidRPr="00611512" w:rsidTr="007152D7">
        <w:trPr>
          <w:trHeight w:val="314"/>
          <w:jc w:val="center"/>
        </w:trPr>
        <w:tc>
          <w:tcPr>
            <w:tcW w:w="4821" w:type="dxa"/>
            <w:vMerge w:val="restart"/>
            <w:shd w:val="clear" w:color="auto" w:fill="F2DBDB" w:themeFill="accent2" w:themeFillTint="33"/>
            <w:vAlign w:val="center"/>
          </w:tcPr>
          <w:p w:rsidR="00E56774" w:rsidRPr="00611512" w:rsidRDefault="00E56774" w:rsidP="007152D7">
            <w:pPr>
              <w:jc w:val="center"/>
              <w:rPr>
                <w:rFonts w:cs="AL-Mohanad"/>
                <w:szCs w:val="24"/>
                <w:rtl/>
              </w:rPr>
            </w:pPr>
            <w:r w:rsidRPr="00611512">
              <w:rPr>
                <w:rFonts w:cs="AL-Mohanad" w:hint="cs"/>
                <w:szCs w:val="24"/>
                <w:rtl/>
              </w:rPr>
              <w:t>الكفايات</w:t>
            </w:r>
          </w:p>
        </w:tc>
        <w:tc>
          <w:tcPr>
            <w:tcW w:w="2662" w:type="dxa"/>
            <w:gridSpan w:val="4"/>
            <w:shd w:val="clear" w:color="auto" w:fill="F2DBDB" w:themeFill="accent2" w:themeFillTint="33"/>
            <w:vAlign w:val="center"/>
          </w:tcPr>
          <w:p w:rsidR="00E56774" w:rsidRPr="00611512" w:rsidRDefault="00E56774" w:rsidP="007152D7">
            <w:pPr>
              <w:jc w:val="center"/>
              <w:rPr>
                <w:rFonts w:cs="AL-Mohanad"/>
                <w:szCs w:val="24"/>
                <w:rtl/>
              </w:rPr>
            </w:pPr>
            <w:r w:rsidRPr="00611512">
              <w:rPr>
                <w:rFonts w:cs="AL-Mohanad" w:hint="cs"/>
                <w:szCs w:val="24"/>
                <w:rtl/>
              </w:rPr>
              <w:t>مستوى أداء ال</w:t>
            </w:r>
            <w:r>
              <w:rPr>
                <w:rFonts w:cs="AL-Mohanad" w:hint="cs"/>
                <w:szCs w:val="24"/>
                <w:rtl/>
              </w:rPr>
              <w:t xml:space="preserve">تلميذة </w:t>
            </w:r>
          </w:p>
        </w:tc>
        <w:tc>
          <w:tcPr>
            <w:tcW w:w="1260" w:type="dxa"/>
            <w:vMerge w:val="restart"/>
            <w:shd w:val="clear" w:color="auto" w:fill="F2DBDB" w:themeFill="accent2" w:themeFillTint="33"/>
            <w:vAlign w:val="center"/>
          </w:tcPr>
          <w:p w:rsidR="00E56774" w:rsidRPr="00611512" w:rsidRDefault="00E56774" w:rsidP="007152D7">
            <w:pPr>
              <w:jc w:val="center"/>
              <w:rPr>
                <w:rFonts w:cs="AL-Mohanad"/>
                <w:szCs w:val="24"/>
                <w:rtl/>
              </w:rPr>
            </w:pPr>
            <w:r w:rsidRPr="00611512">
              <w:rPr>
                <w:rFonts w:cs="AL-Mohanad" w:hint="cs"/>
                <w:szCs w:val="24"/>
                <w:rtl/>
              </w:rPr>
              <w:t>ملاحظات</w:t>
            </w:r>
          </w:p>
          <w:p w:rsidR="00E56774" w:rsidRPr="00611512" w:rsidRDefault="00E56774" w:rsidP="007152D7">
            <w:pPr>
              <w:jc w:val="center"/>
              <w:rPr>
                <w:rFonts w:cs="AL-Mohanad"/>
                <w:szCs w:val="24"/>
                <w:rtl/>
              </w:rPr>
            </w:pPr>
            <w:r w:rsidRPr="00611512">
              <w:rPr>
                <w:rFonts w:cs="AL-Mohanad" w:hint="cs"/>
                <w:szCs w:val="24"/>
                <w:rtl/>
              </w:rPr>
              <w:t>و توقيع المعلمة</w:t>
            </w:r>
          </w:p>
        </w:tc>
        <w:tc>
          <w:tcPr>
            <w:tcW w:w="1463" w:type="dxa"/>
            <w:vMerge w:val="restart"/>
            <w:shd w:val="clear" w:color="auto" w:fill="F2DBDB" w:themeFill="accent2" w:themeFillTint="33"/>
            <w:vAlign w:val="center"/>
          </w:tcPr>
          <w:p w:rsidR="00E56774" w:rsidRPr="00611512" w:rsidRDefault="00E56774" w:rsidP="007152D7">
            <w:pPr>
              <w:tabs>
                <w:tab w:val="center" w:pos="672"/>
              </w:tabs>
              <w:jc w:val="center"/>
              <w:rPr>
                <w:rFonts w:cs="AL-Mohanad"/>
                <w:szCs w:val="24"/>
                <w:rtl/>
              </w:rPr>
            </w:pPr>
            <w:r w:rsidRPr="00611512">
              <w:rPr>
                <w:rFonts w:cs="AL-Mohanad" w:hint="cs"/>
                <w:szCs w:val="24"/>
                <w:rtl/>
              </w:rPr>
              <w:t>ملاحظات</w:t>
            </w:r>
          </w:p>
          <w:p w:rsidR="00E56774" w:rsidRPr="00611512" w:rsidRDefault="00E56774" w:rsidP="007152D7">
            <w:pPr>
              <w:jc w:val="center"/>
              <w:rPr>
                <w:rFonts w:cs="AL-Mohanad"/>
                <w:szCs w:val="24"/>
                <w:rtl/>
              </w:rPr>
            </w:pPr>
            <w:r w:rsidRPr="00611512">
              <w:rPr>
                <w:rFonts w:cs="AL-Mohanad" w:hint="cs"/>
                <w:szCs w:val="24"/>
                <w:rtl/>
              </w:rPr>
              <w:t>و توقيع ولي الأمر</w:t>
            </w:r>
          </w:p>
        </w:tc>
      </w:tr>
      <w:tr w:rsidR="00E56774" w:rsidRPr="00611512" w:rsidTr="007152D7">
        <w:trPr>
          <w:trHeight w:val="314"/>
          <w:jc w:val="center"/>
        </w:trPr>
        <w:tc>
          <w:tcPr>
            <w:tcW w:w="4821" w:type="dxa"/>
            <w:vMerge/>
          </w:tcPr>
          <w:p w:rsidR="00E56774" w:rsidRPr="00611512" w:rsidRDefault="00E56774" w:rsidP="007152D7">
            <w:pPr>
              <w:jc w:val="center"/>
              <w:rPr>
                <w:rFonts w:cs="AL-Mohanad"/>
                <w:szCs w:val="24"/>
                <w:rtl/>
              </w:rPr>
            </w:pPr>
          </w:p>
        </w:tc>
        <w:tc>
          <w:tcPr>
            <w:tcW w:w="707" w:type="dxa"/>
            <w:shd w:val="clear" w:color="auto" w:fill="D6E3BC" w:themeFill="accent3" w:themeFillTint="66"/>
          </w:tcPr>
          <w:p w:rsidR="00E56774" w:rsidRPr="00AC46A6" w:rsidRDefault="00E56774" w:rsidP="007152D7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AC46A6">
              <w:rPr>
                <w:rFonts w:cs="AL-Mohanad" w:hint="cs"/>
                <w:sz w:val="20"/>
                <w:szCs w:val="20"/>
                <w:rtl/>
              </w:rPr>
              <w:t>ممتاز</w:t>
            </w:r>
          </w:p>
        </w:tc>
        <w:tc>
          <w:tcPr>
            <w:tcW w:w="709" w:type="dxa"/>
            <w:shd w:val="clear" w:color="auto" w:fill="D6E3BC" w:themeFill="accent3" w:themeFillTint="66"/>
          </w:tcPr>
          <w:p w:rsidR="00E56774" w:rsidRPr="00AC46A6" w:rsidRDefault="00E56774" w:rsidP="007152D7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AC46A6">
              <w:rPr>
                <w:rFonts w:cs="AL-Mohanad" w:hint="cs"/>
                <w:sz w:val="20"/>
                <w:szCs w:val="20"/>
                <w:rtl/>
              </w:rPr>
              <w:t>جيدجدا</w:t>
            </w:r>
          </w:p>
        </w:tc>
        <w:tc>
          <w:tcPr>
            <w:tcW w:w="567" w:type="dxa"/>
            <w:shd w:val="clear" w:color="auto" w:fill="D6E3BC" w:themeFill="accent3" w:themeFillTint="66"/>
          </w:tcPr>
          <w:p w:rsidR="00E56774" w:rsidRPr="00AC46A6" w:rsidRDefault="00E56774" w:rsidP="007152D7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AC46A6">
              <w:rPr>
                <w:rFonts w:cs="AL-Mohanad" w:hint="cs"/>
                <w:sz w:val="20"/>
                <w:szCs w:val="20"/>
                <w:rtl/>
              </w:rPr>
              <w:t>جيد</w:t>
            </w:r>
          </w:p>
        </w:tc>
        <w:tc>
          <w:tcPr>
            <w:tcW w:w="679" w:type="dxa"/>
            <w:shd w:val="clear" w:color="auto" w:fill="D6E3BC" w:themeFill="accent3" w:themeFillTint="66"/>
          </w:tcPr>
          <w:p w:rsidR="00E56774" w:rsidRPr="00AC46A6" w:rsidRDefault="00E56774" w:rsidP="007152D7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AC46A6">
              <w:rPr>
                <w:rFonts w:cs="AL-Mohanad" w:hint="cs"/>
                <w:sz w:val="20"/>
                <w:szCs w:val="20"/>
                <w:rtl/>
              </w:rPr>
              <w:t>مقبول</w:t>
            </w:r>
          </w:p>
        </w:tc>
        <w:tc>
          <w:tcPr>
            <w:tcW w:w="1260" w:type="dxa"/>
            <w:vMerge/>
          </w:tcPr>
          <w:p w:rsidR="00E56774" w:rsidRPr="00611512" w:rsidRDefault="00E56774" w:rsidP="007152D7">
            <w:pPr>
              <w:jc w:val="center"/>
              <w:rPr>
                <w:rFonts w:cs="AL-Mohanad"/>
                <w:szCs w:val="24"/>
                <w:rtl/>
              </w:rPr>
            </w:pPr>
          </w:p>
        </w:tc>
        <w:tc>
          <w:tcPr>
            <w:tcW w:w="1463" w:type="dxa"/>
            <w:vMerge/>
          </w:tcPr>
          <w:p w:rsidR="00E56774" w:rsidRPr="00611512" w:rsidRDefault="00E56774" w:rsidP="007152D7">
            <w:pPr>
              <w:jc w:val="center"/>
              <w:rPr>
                <w:rFonts w:cs="AL-Mohanad"/>
                <w:szCs w:val="24"/>
                <w:rtl/>
              </w:rPr>
            </w:pPr>
          </w:p>
        </w:tc>
      </w:tr>
      <w:tr w:rsidR="00E56774" w:rsidRPr="00611512" w:rsidTr="007152D7">
        <w:trPr>
          <w:trHeight w:val="778"/>
          <w:jc w:val="center"/>
        </w:trPr>
        <w:tc>
          <w:tcPr>
            <w:tcW w:w="4821" w:type="dxa"/>
            <w:shd w:val="clear" w:color="auto" w:fill="FFFFCC"/>
            <w:vAlign w:val="center"/>
          </w:tcPr>
          <w:p w:rsidR="00E56774" w:rsidRPr="00AC46A6" w:rsidRDefault="00E56774" w:rsidP="007152D7">
            <w:pPr>
              <w:jc w:val="center"/>
              <w:rPr>
                <w:rFonts w:cs="AL-Mohanad"/>
                <w:sz w:val="28"/>
                <w:szCs w:val="28"/>
                <w:rtl/>
              </w:rPr>
            </w:pPr>
            <w:r w:rsidRPr="00AC46A6">
              <w:rPr>
                <w:rFonts w:cs="AL-Mohanad" w:hint="cs"/>
                <w:sz w:val="28"/>
                <w:szCs w:val="28"/>
                <w:rtl/>
              </w:rPr>
              <w:t>القراءة السليمة وفهم المقروء</w:t>
            </w:r>
            <w:r>
              <w:rPr>
                <w:rFonts w:cs="AL-Mohanad" w:hint="cs"/>
                <w:sz w:val="28"/>
                <w:szCs w:val="28"/>
                <w:rtl/>
              </w:rPr>
              <w:t xml:space="preserve"> و</w:t>
            </w:r>
            <w:r w:rsidRPr="00AC46A6">
              <w:rPr>
                <w:rFonts w:cs="AL-Mohanad" w:hint="cs"/>
                <w:sz w:val="28"/>
                <w:szCs w:val="28"/>
                <w:rtl/>
              </w:rPr>
              <w:t xml:space="preserve"> استيعاب جوانبه واستثمارها.</w:t>
            </w:r>
          </w:p>
        </w:tc>
        <w:tc>
          <w:tcPr>
            <w:tcW w:w="707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709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567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679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260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463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</w:tr>
      <w:tr w:rsidR="00E56774" w:rsidRPr="00611512" w:rsidTr="007152D7">
        <w:trPr>
          <w:trHeight w:val="511"/>
          <w:jc w:val="center"/>
        </w:trPr>
        <w:tc>
          <w:tcPr>
            <w:tcW w:w="4821" w:type="dxa"/>
            <w:shd w:val="clear" w:color="auto" w:fill="FFFFCC"/>
            <w:vAlign w:val="center"/>
          </w:tcPr>
          <w:p w:rsidR="00E56774" w:rsidRPr="00AC46A6" w:rsidRDefault="005C16B7" w:rsidP="005C16B7">
            <w:pPr>
              <w:jc w:val="center"/>
              <w:rPr>
                <w:rFonts w:cs="AL-Mohanad"/>
                <w:sz w:val="28"/>
                <w:szCs w:val="28"/>
                <w:rtl/>
              </w:rPr>
            </w:pPr>
            <w:r>
              <w:rPr>
                <w:rFonts w:cs="AL-Mohanad" w:hint="cs"/>
                <w:sz w:val="28"/>
                <w:szCs w:val="28"/>
                <w:rtl/>
              </w:rPr>
              <w:t xml:space="preserve">تعرف أسلوبي المدح والذم بـ (نعم ,بئس) وتوظيفهما </w:t>
            </w:r>
            <w:r w:rsidR="00E56774">
              <w:rPr>
                <w:rFonts w:cs="AL-Mohanad" w:hint="cs"/>
                <w:sz w:val="28"/>
                <w:szCs w:val="28"/>
                <w:rtl/>
              </w:rPr>
              <w:t>في تواصلي الشفهي واللغوي</w:t>
            </w:r>
          </w:p>
        </w:tc>
        <w:tc>
          <w:tcPr>
            <w:tcW w:w="707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709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567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679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260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463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</w:tr>
      <w:tr w:rsidR="00E56774" w:rsidRPr="00611512" w:rsidTr="007152D7">
        <w:trPr>
          <w:trHeight w:val="511"/>
          <w:jc w:val="center"/>
        </w:trPr>
        <w:tc>
          <w:tcPr>
            <w:tcW w:w="4821" w:type="dxa"/>
            <w:shd w:val="clear" w:color="auto" w:fill="FFFFCC"/>
            <w:vAlign w:val="center"/>
          </w:tcPr>
          <w:p w:rsidR="00E56774" w:rsidRDefault="00E56774" w:rsidP="005C16B7">
            <w:pPr>
              <w:jc w:val="center"/>
              <w:rPr>
                <w:rFonts w:cs="AL-Mohanad"/>
                <w:sz w:val="28"/>
                <w:szCs w:val="28"/>
                <w:rtl/>
              </w:rPr>
            </w:pPr>
            <w:r>
              <w:rPr>
                <w:rFonts w:cs="AL-Mohanad" w:hint="cs"/>
                <w:sz w:val="28"/>
                <w:szCs w:val="28"/>
                <w:rtl/>
              </w:rPr>
              <w:t xml:space="preserve">تعرف </w:t>
            </w:r>
            <w:r w:rsidR="005C16B7">
              <w:rPr>
                <w:rFonts w:cs="AL-Mohanad" w:hint="cs"/>
                <w:sz w:val="28"/>
                <w:szCs w:val="28"/>
                <w:rtl/>
              </w:rPr>
              <w:t xml:space="preserve">اسم المفعول من الفعل الثلاثي وتمييزه </w:t>
            </w:r>
            <w:r>
              <w:rPr>
                <w:rFonts w:cs="AL-Mohanad" w:hint="cs"/>
                <w:sz w:val="28"/>
                <w:szCs w:val="28"/>
                <w:rtl/>
              </w:rPr>
              <w:t>في النصوص المختلفة</w:t>
            </w:r>
          </w:p>
        </w:tc>
        <w:tc>
          <w:tcPr>
            <w:tcW w:w="707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709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567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679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260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463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</w:tr>
      <w:tr w:rsidR="00E56774" w:rsidRPr="00611512" w:rsidTr="007152D7">
        <w:trPr>
          <w:trHeight w:val="511"/>
          <w:jc w:val="center"/>
        </w:trPr>
        <w:tc>
          <w:tcPr>
            <w:tcW w:w="4821" w:type="dxa"/>
            <w:shd w:val="clear" w:color="auto" w:fill="FFFFCC"/>
            <w:vAlign w:val="center"/>
          </w:tcPr>
          <w:p w:rsidR="00E56774" w:rsidRDefault="00E56774" w:rsidP="007152D7">
            <w:pPr>
              <w:jc w:val="center"/>
              <w:rPr>
                <w:rFonts w:cs="AL-Mohanad"/>
                <w:sz w:val="28"/>
                <w:szCs w:val="28"/>
                <w:rtl/>
              </w:rPr>
            </w:pPr>
            <w:r w:rsidRPr="00AC46A6">
              <w:rPr>
                <w:rFonts w:cs="AL-Mohanad" w:hint="cs"/>
                <w:sz w:val="28"/>
                <w:szCs w:val="28"/>
                <w:rtl/>
              </w:rPr>
              <w:t>اكتساب اتجاهات وقيم تتعلق بمحور</w:t>
            </w:r>
          </w:p>
          <w:p w:rsidR="00E56774" w:rsidRDefault="00E56774" w:rsidP="00930768">
            <w:pPr>
              <w:jc w:val="center"/>
              <w:rPr>
                <w:rFonts w:cs="AL-Mohanad"/>
                <w:sz w:val="28"/>
                <w:szCs w:val="28"/>
                <w:rtl/>
              </w:rPr>
            </w:pPr>
            <w:r w:rsidRPr="00AC46A6">
              <w:rPr>
                <w:rFonts w:cs="AL-Mohanad" w:hint="cs"/>
                <w:sz w:val="28"/>
                <w:szCs w:val="28"/>
                <w:rtl/>
              </w:rPr>
              <w:t>(</w:t>
            </w:r>
            <w:r w:rsidR="00930768">
              <w:rPr>
                <w:rFonts w:cs="AL-Mohanad" w:hint="cs"/>
                <w:sz w:val="28"/>
                <w:szCs w:val="28"/>
                <w:rtl/>
              </w:rPr>
              <w:t>الوعي القرائي</w:t>
            </w:r>
            <w:r w:rsidRPr="00AC46A6">
              <w:rPr>
                <w:rFonts w:cs="AL-Mohanad" w:hint="cs"/>
                <w:sz w:val="28"/>
                <w:szCs w:val="28"/>
                <w:rtl/>
              </w:rPr>
              <w:t>).</w:t>
            </w:r>
          </w:p>
        </w:tc>
        <w:tc>
          <w:tcPr>
            <w:tcW w:w="707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709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567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679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260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463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</w:tr>
      <w:tr w:rsidR="00E56774" w:rsidRPr="00611512" w:rsidTr="007152D7">
        <w:trPr>
          <w:trHeight w:val="511"/>
          <w:jc w:val="center"/>
        </w:trPr>
        <w:tc>
          <w:tcPr>
            <w:tcW w:w="4821" w:type="dxa"/>
            <w:shd w:val="clear" w:color="auto" w:fill="FFFFCC"/>
            <w:vAlign w:val="center"/>
          </w:tcPr>
          <w:p w:rsidR="00E56774" w:rsidRPr="00AC46A6" w:rsidRDefault="00E56774" w:rsidP="007152D7">
            <w:pPr>
              <w:jc w:val="center"/>
              <w:rPr>
                <w:rFonts w:cs="AL-Mohanad"/>
                <w:sz w:val="28"/>
                <w:szCs w:val="28"/>
                <w:rtl/>
              </w:rPr>
            </w:pPr>
            <w:r>
              <w:rPr>
                <w:rFonts w:cs="AL-Mohanad" w:hint="cs"/>
                <w:sz w:val="28"/>
                <w:szCs w:val="28"/>
                <w:rtl/>
              </w:rPr>
              <w:t xml:space="preserve">التعرف إلى إستراتيجية قراءة </w:t>
            </w:r>
            <w:r w:rsidR="005C16B7">
              <w:rPr>
                <w:rFonts w:cs="AL-Mohanad" w:hint="cs"/>
                <w:sz w:val="28"/>
                <w:szCs w:val="28"/>
                <w:rtl/>
              </w:rPr>
              <w:t>تصفح مجلة</w:t>
            </w:r>
          </w:p>
        </w:tc>
        <w:tc>
          <w:tcPr>
            <w:tcW w:w="707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709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567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679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260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463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</w:tr>
      <w:tr w:rsidR="00E56774" w:rsidRPr="00611512" w:rsidTr="007152D7">
        <w:trPr>
          <w:trHeight w:val="682"/>
          <w:jc w:val="center"/>
        </w:trPr>
        <w:tc>
          <w:tcPr>
            <w:tcW w:w="4821" w:type="dxa"/>
            <w:shd w:val="clear" w:color="auto" w:fill="FFFFCC"/>
            <w:vAlign w:val="center"/>
          </w:tcPr>
          <w:p w:rsidR="00E56774" w:rsidRPr="00AC46A6" w:rsidRDefault="00E56774" w:rsidP="007152D7">
            <w:pPr>
              <w:jc w:val="center"/>
              <w:rPr>
                <w:rFonts w:cs="AL-Mohanad"/>
                <w:sz w:val="28"/>
                <w:szCs w:val="28"/>
                <w:rtl/>
              </w:rPr>
            </w:pPr>
            <w:r>
              <w:rPr>
                <w:rFonts w:cs="AL-Mohanad" w:hint="cs"/>
                <w:sz w:val="28"/>
                <w:szCs w:val="28"/>
                <w:rtl/>
              </w:rPr>
              <w:t>فهم النص المسموع و</w:t>
            </w:r>
            <w:r w:rsidRPr="00AC46A6">
              <w:rPr>
                <w:rFonts w:cs="AL-Mohanad" w:hint="cs"/>
                <w:sz w:val="28"/>
                <w:szCs w:val="28"/>
                <w:rtl/>
              </w:rPr>
              <w:t>مراعاة آداب الاستماع.</w:t>
            </w:r>
          </w:p>
        </w:tc>
        <w:tc>
          <w:tcPr>
            <w:tcW w:w="707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709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567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679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260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463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</w:tr>
      <w:tr w:rsidR="00E56774" w:rsidRPr="00611512" w:rsidTr="007152D7">
        <w:trPr>
          <w:trHeight w:val="682"/>
          <w:jc w:val="center"/>
        </w:trPr>
        <w:tc>
          <w:tcPr>
            <w:tcW w:w="4821" w:type="dxa"/>
            <w:shd w:val="clear" w:color="auto" w:fill="FFFFCC"/>
            <w:vAlign w:val="center"/>
          </w:tcPr>
          <w:p w:rsidR="00E56774" w:rsidRPr="00AC46A6" w:rsidRDefault="00E56774" w:rsidP="005C16B7">
            <w:pPr>
              <w:jc w:val="center"/>
              <w:rPr>
                <w:rFonts w:cs="AL-Mohanad"/>
                <w:sz w:val="28"/>
                <w:szCs w:val="28"/>
                <w:rtl/>
              </w:rPr>
            </w:pPr>
            <w:r w:rsidRPr="00AC46A6">
              <w:rPr>
                <w:rFonts w:cs="AL-Mohanad" w:hint="cs"/>
                <w:sz w:val="28"/>
                <w:szCs w:val="28"/>
                <w:rtl/>
              </w:rPr>
              <w:t xml:space="preserve">تعرُّفِ بنية </w:t>
            </w:r>
            <w:r>
              <w:rPr>
                <w:rFonts w:cs="AL-Mohanad" w:hint="cs"/>
                <w:sz w:val="28"/>
                <w:szCs w:val="28"/>
                <w:rtl/>
              </w:rPr>
              <w:t>نص</w:t>
            </w:r>
            <w:r w:rsidR="005C16B7">
              <w:rPr>
                <w:rFonts w:cs="AL-Mohanad" w:hint="cs"/>
                <w:sz w:val="28"/>
                <w:szCs w:val="28"/>
                <w:rtl/>
              </w:rPr>
              <w:t xml:space="preserve"> الخبر الصحفي</w:t>
            </w:r>
            <w:r>
              <w:rPr>
                <w:rFonts w:cs="AL-Mohanad" w:hint="cs"/>
                <w:sz w:val="28"/>
                <w:szCs w:val="28"/>
                <w:rtl/>
              </w:rPr>
              <w:t xml:space="preserve"> </w:t>
            </w:r>
            <w:r w:rsidR="005C16B7">
              <w:rPr>
                <w:rFonts w:cs="AL-Mohanad"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707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709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567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679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260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463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</w:tr>
      <w:tr w:rsidR="00E56774" w:rsidRPr="00611512" w:rsidTr="007152D7">
        <w:trPr>
          <w:trHeight w:val="682"/>
          <w:jc w:val="center"/>
        </w:trPr>
        <w:tc>
          <w:tcPr>
            <w:tcW w:w="4821" w:type="dxa"/>
            <w:shd w:val="clear" w:color="auto" w:fill="FFFFCC"/>
            <w:vAlign w:val="center"/>
          </w:tcPr>
          <w:p w:rsidR="00E56774" w:rsidRPr="00AC46A6" w:rsidRDefault="00E56774" w:rsidP="005C16B7">
            <w:pPr>
              <w:jc w:val="center"/>
              <w:rPr>
                <w:rFonts w:cs="AL-Mohanad"/>
                <w:sz w:val="28"/>
                <w:szCs w:val="28"/>
                <w:rtl/>
              </w:rPr>
            </w:pPr>
            <w:r>
              <w:rPr>
                <w:rFonts w:cs="AL-Mohanad" w:hint="cs"/>
                <w:sz w:val="28"/>
                <w:szCs w:val="28"/>
                <w:rtl/>
              </w:rPr>
              <w:t xml:space="preserve">رسم </w:t>
            </w:r>
            <w:r w:rsidR="005C16B7">
              <w:rPr>
                <w:rFonts w:cs="AL-Mohanad" w:hint="cs"/>
                <w:sz w:val="28"/>
                <w:szCs w:val="28"/>
                <w:rtl/>
              </w:rPr>
              <w:t>الهمزة المتطرفة</w:t>
            </w:r>
            <w:r>
              <w:rPr>
                <w:rFonts w:cs="AL-Mohanad" w:hint="cs"/>
                <w:sz w:val="28"/>
                <w:szCs w:val="28"/>
                <w:rtl/>
              </w:rPr>
              <w:t xml:space="preserve"> رسماً صحيحاً</w:t>
            </w:r>
          </w:p>
        </w:tc>
        <w:tc>
          <w:tcPr>
            <w:tcW w:w="707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709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567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679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260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463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</w:tr>
      <w:tr w:rsidR="00E56774" w:rsidRPr="00611512" w:rsidTr="007152D7">
        <w:trPr>
          <w:trHeight w:val="682"/>
          <w:jc w:val="center"/>
        </w:trPr>
        <w:tc>
          <w:tcPr>
            <w:tcW w:w="4821" w:type="dxa"/>
            <w:shd w:val="clear" w:color="auto" w:fill="FFFFCC"/>
            <w:vAlign w:val="center"/>
          </w:tcPr>
          <w:p w:rsidR="00E56774" w:rsidRDefault="00930768" w:rsidP="007152D7">
            <w:pPr>
              <w:jc w:val="center"/>
              <w:rPr>
                <w:rFonts w:cs="AL-Mohanad"/>
                <w:sz w:val="28"/>
                <w:szCs w:val="28"/>
                <w:rtl/>
              </w:rPr>
            </w:pPr>
            <w:r>
              <w:rPr>
                <w:rFonts w:cs="AL-Mohanad" w:hint="cs"/>
                <w:sz w:val="28"/>
                <w:szCs w:val="28"/>
                <w:rtl/>
              </w:rPr>
              <w:t xml:space="preserve">رسم </w:t>
            </w:r>
            <w:r w:rsidRPr="00AC46A6">
              <w:rPr>
                <w:rFonts w:cs="AL-Mohanad" w:hint="cs"/>
                <w:sz w:val="28"/>
                <w:szCs w:val="28"/>
                <w:rtl/>
              </w:rPr>
              <w:t xml:space="preserve">عبارات بخط النسخ </w:t>
            </w:r>
            <w:r>
              <w:rPr>
                <w:rFonts w:cs="AL-Mohanad" w:hint="cs"/>
                <w:sz w:val="28"/>
                <w:szCs w:val="28"/>
                <w:rtl/>
              </w:rPr>
              <w:t>بعد تصحيح الأخطاء الواردة فيها</w:t>
            </w:r>
            <w:r w:rsidRPr="00AC46A6">
              <w:rPr>
                <w:rFonts w:cs="AL-Mohanad" w:hint="cs"/>
                <w:sz w:val="28"/>
                <w:szCs w:val="28"/>
                <w:rtl/>
              </w:rPr>
              <w:t>.</w:t>
            </w:r>
          </w:p>
        </w:tc>
        <w:tc>
          <w:tcPr>
            <w:tcW w:w="707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709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567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679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260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463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</w:tr>
      <w:tr w:rsidR="00E56774" w:rsidRPr="00611512" w:rsidTr="007152D7">
        <w:trPr>
          <w:trHeight w:val="682"/>
          <w:jc w:val="center"/>
        </w:trPr>
        <w:tc>
          <w:tcPr>
            <w:tcW w:w="4821" w:type="dxa"/>
            <w:shd w:val="clear" w:color="auto" w:fill="FFFFCC"/>
            <w:vAlign w:val="center"/>
          </w:tcPr>
          <w:p w:rsidR="00E56774" w:rsidRPr="00AC46A6" w:rsidRDefault="00E56774" w:rsidP="007152D7">
            <w:pPr>
              <w:jc w:val="center"/>
              <w:rPr>
                <w:rFonts w:cs="AL-Mohanad"/>
                <w:sz w:val="28"/>
                <w:szCs w:val="28"/>
                <w:rtl/>
              </w:rPr>
            </w:pPr>
            <w:r w:rsidRPr="00AC46A6">
              <w:rPr>
                <w:rFonts w:cs="AL-Mohanad" w:hint="cs"/>
                <w:sz w:val="28"/>
                <w:szCs w:val="28"/>
                <w:rtl/>
              </w:rPr>
              <w:t>فهم النصوص وتذوق ما فيها من جماليات</w:t>
            </w:r>
            <w:r>
              <w:rPr>
                <w:rFonts w:cs="AL-Mohanad" w:hint="cs"/>
                <w:sz w:val="28"/>
                <w:szCs w:val="28"/>
                <w:rtl/>
              </w:rPr>
              <w:t xml:space="preserve"> و</w:t>
            </w:r>
            <w:r w:rsidRPr="00AC46A6">
              <w:rPr>
                <w:rFonts w:cs="AL-Mohanad" w:hint="cs"/>
                <w:sz w:val="28"/>
                <w:szCs w:val="28"/>
                <w:rtl/>
              </w:rPr>
              <w:t>أساليب بلاغية.</w:t>
            </w:r>
          </w:p>
        </w:tc>
        <w:tc>
          <w:tcPr>
            <w:tcW w:w="707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709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567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679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260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463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</w:tr>
      <w:tr w:rsidR="00E56774" w:rsidRPr="00611512" w:rsidTr="007152D7">
        <w:trPr>
          <w:trHeight w:val="682"/>
          <w:jc w:val="center"/>
        </w:trPr>
        <w:tc>
          <w:tcPr>
            <w:tcW w:w="4821" w:type="dxa"/>
            <w:shd w:val="clear" w:color="auto" w:fill="FFFFCC"/>
            <w:vAlign w:val="center"/>
          </w:tcPr>
          <w:p w:rsidR="00E56774" w:rsidRPr="00AC46A6" w:rsidRDefault="005C16B7" w:rsidP="007152D7">
            <w:pPr>
              <w:jc w:val="center"/>
              <w:rPr>
                <w:rFonts w:cs="AL-Mohanad"/>
                <w:sz w:val="28"/>
                <w:szCs w:val="28"/>
                <w:rtl/>
              </w:rPr>
            </w:pPr>
            <w:r>
              <w:rPr>
                <w:rFonts w:cs="AL-Mohanad" w:hint="cs"/>
                <w:sz w:val="28"/>
                <w:szCs w:val="28"/>
                <w:rtl/>
              </w:rPr>
              <w:t xml:space="preserve">رفع الفعل المضارع بحسب نوعه(صحيح الآخر </w:t>
            </w:r>
            <w:r>
              <w:rPr>
                <w:rFonts w:cs="AL-Mohanad"/>
                <w:sz w:val="28"/>
                <w:szCs w:val="28"/>
                <w:rtl/>
              </w:rPr>
              <w:t>–</w:t>
            </w:r>
            <w:r>
              <w:rPr>
                <w:rFonts w:cs="AL-Mohanad" w:hint="cs"/>
                <w:sz w:val="28"/>
                <w:szCs w:val="28"/>
                <w:rtl/>
              </w:rPr>
              <w:t xml:space="preserve"> من الأفعال الخمسة)</w:t>
            </w:r>
          </w:p>
        </w:tc>
        <w:tc>
          <w:tcPr>
            <w:tcW w:w="707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709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567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679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260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463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</w:tr>
      <w:tr w:rsidR="00E56774" w:rsidRPr="00611512" w:rsidTr="007152D7">
        <w:trPr>
          <w:trHeight w:val="685"/>
          <w:jc w:val="center"/>
        </w:trPr>
        <w:tc>
          <w:tcPr>
            <w:tcW w:w="4821" w:type="dxa"/>
            <w:shd w:val="clear" w:color="auto" w:fill="FFFFCC"/>
            <w:vAlign w:val="center"/>
          </w:tcPr>
          <w:p w:rsidR="00E56774" w:rsidRPr="00AC46A6" w:rsidRDefault="00E56774" w:rsidP="005C16B7">
            <w:pPr>
              <w:jc w:val="center"/>
              <w:rPr>
                <w:rFonts w:cs="AL-Mohanad"/>
                <w:sz w:val="28"/>
                <w:szCs w:val="28"/>
                <w:rtl/>
              </w:rPr>
            </w:pPr>
            <w:r w:rsidRPr="00AC46A6">
              <w:rPr>
                <w:rFonts w:cs="AL-Mohanad" w:hint="cs"/>
                <w:sz w:val="28"/>
                <w:szCs w:val="28"/>
                <w:rtl/>
              </w:rPr>
              <w:t>اكتساب رصيد معرفي ولغوي متصل بمحور</w:t>
            </w:r>
            <w:r w:rsidR="005C16B7">
              <w:rPr>
                <w:rFonts w:cs="AL-Mohanad" w:hint="cs"/>
                <w:sz w:val="28"/>
                <w:szCs w:val="28"/>
                <w:rtl/>
              </w:rPr>
              <w:t>(الوعي القرائي</w:t>
            </w:r>
            <w:r w:rsidRPr="00AC46A6">
              <w:rPr>
                <w:rFonts w:cs="AL-Mohanad" w:hint="cs"/>
                <w:sz w:val="28"/>
                <w:szCs w:val="28"/>
                <w:rtl/>
              </w:rPr>
              <w:t>).</w:t>
            </w:r>
            <w:r>
              <w:rPr>
                <w:rFonts w:cs="AL-Mohanad" w:hint="cs"/>
                <w:sz w:val="28"/>
                <w:szCs w:val="28"/>
                <w:rtl/>
              </w:rPr>
              <w:t>واستعماله في تواصلي الشفهي والكتابي</w:t>
            </w:r>
          </w:p>
        </w:tc>
        <w:tc>
          <w:tcPr>
            <w:tcW w:w="707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709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567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679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260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463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</w:tr>
      <w:tr w:rsidR="00E56774" w:rsidRPr="00611512" w:rsidTr="007152D7">
        <w:trPr>
          <w:trHeight w:val="677"/>
          <w:jc w:val="center"/>
        </w:trPr>
        <w:tc>
          <w:tcPr>
            <w:tcW w:w="4821" w:type="dxa"/>
            <w:shd w:val="clear" w:color="auto" w:fill="FFFFCC"/>
            <w:vAlign w:val="center"/>
          </w:tcPr>
          <w:p w:rsidR="00E56774" w:rsidRPr="00AC46A6" w:rsidRDefault="00E56774" w:rsidP="00930768">
            <w:pPr>
              <w:jc w:val="center"/>
              <w:rPr>
                <w:rFonts w:cs="AL-Mohanad"/>
                <w:sz w:val="28"/>
                <w:szCs w:val="28"/>
                <w:rtl/>
              </w:rPr>
            </w:pPr>
            <w:r w:rsidRPr="00AC46A6">
              <w:rPr>
                <w:rFonts w:cs="AL-Mohanad" w:hint="cs"/>
                <w:sz w:val="28"/>
                <w:szCs w:val="28"/>
                <w:rtl/>
              </w:rPr>
              <w:t xml:space="preserve">كتابة </w:t>
            </w:r>
            <w:r w:rsidR="00930768">
              <w:rPr>
                <w:rFonts w:cs="AL-Mohanad" w:hint="cs"/>
                <w:sz w:val="28"/>
                <w:szCs w:val="28"/>
                <w:rtl/>
              </w:rPr>
              <w:t>خبر صحفي مكتمل العناصر</w:t>
            </w:r>
          </w:p>
        </w:tc>
        <w:tc>
          <w:tcPr>
            <w:tcW w:w="707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709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567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679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260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463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</w:tr>
      <w:tr w:rsidR="00E56774" w:rsidRPr="00611512" w:rsidTr="007152D7">
        <w:trPr>
          <w:trHeight w:val="497"/>
          <w:jc w:val="center"/>
        </w:trPr>
        <w:tc>
          <w:tcPr>
            <w:tcW w:w="4821" w:type="dxa"/>
            <w:shd w:val="clear" w:color="auto" w:fill="FFFFCC"/>
            <w:vAlign w:val="center"/>
          </w:tcPr>
          <w:p w:rsidR="00E56774" w:rsidRPr="00AC46A6" w:rsidRDefault="00E56774" w:rsidP="007152D7">
            <w:pPr>
              <w:jc w:val="center"/>
              <w:rPr>
                <w:rFonts w:cs="AL-Mohanad"/>
                <w:sz w:val="28"/>
                <w:szCs w:val="28"/>
                <w:rtl/>
              </w:rPr>
            </w:pPr>
            <w:r w:rsidRPr="00AC46A6">
              <w:rPr>
                <w:rFonts w:cs="AL-Mohanad" w:hint="cs"/>
                <w:sz w:val="28"/>
                <w:szCs w:val="28"/>
                <w:rtl/>
              </w:rPr>
              <w:t xml:space="preserve">تقديم عرض شفهي </w:t>
            </w:r>
            <w:r>
              <w:rPr>
                <w:rFonts w:cs="AL-Mohanad" w:hint="cs"/>
                <w:sz w:val="28"/>
                <w:szCs w:val="28"/>
                <w:rtl/>
              </w:rPr>
              <w:t>ل</w:t>
            </w:r>
            <w:r w:rsidR="00930768">
              <w:rPr>
                <w:rFonts w:cs="AL-Mohanad" w:hint="cs"/>
                <w:sz w:val="28"/>
                <w:szCs w:val="28"/>
                <w:rtl/>
              </w:rPr>
              <w:t>كتاب أو قصة أو مجلة أو ديوان شعري للأطفال</w:t>
            </w:r>
          </w:p>
        </w:tc>
        <w:tc>
          <w:tcPr>
            <w:tcW w:w="707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709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567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679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260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463" w:type="dxa"/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</w:tr>
      <w:tr w:rsidR="00E56774" w:rsidRPr="00611512" w:rsidTr="007152D7">
        <w:trPr>
          <w:trHeight w:val="713"/>
          <w:jc w:val="center"/>
        </w:trPr>
        <w:tc>
          <w:tcPr>
            <w:tcW w:w="4821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E56774" w:rsidRPr="00AC46A6" w:rsidRDefault="00930768" w:rsidP="007152D7">
            <w:pPr>
              <w:jc w:val="center"/>
              <w:rPr>
                <w:rFonts w:cs="AL-Mohanad"/>
                <w:sz w:val="28"/>
                <w:szCs w:val="28"/>
                <w:rtl/>
              </w:rPr>
            </w:pPr>
            <w:r>
              <w:rPr>
                <w:rFonts w:cs="AL-Mohanad" w:hint="cs"/>
                <w:sz w:val="28"/>
                <w:szCs w:val="28"/>
                <w:rtl/>
              </w:rPr>
              <w:t>اكتساب اتجاهات إيجابية نحو القراءة والاهتمام بالكتاب</w:t>
            </w: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:rsidR="00E56774" w:rsidRPr="00611512" w:rsidRDefault="00E56774" w:rsidP="007152D7">
            <w:pPr>
              <w:rPr>
                <w:rFonts w:cs="AL-Mohanad"/>
                <w:szCs w:val="24"/>
                <w:rtl/>
              </w:rPr>
            </w:pPr>
          </w:p>
        </w:tc>
      </w:tr>
    </w:tbl>
    <w:p w:rsidR="00383BBB" w:rsidRDefault="00E56774" w:rsidP="00E56774">
      <w:pPr>
        <w:tabs>
          <w:tab w:val="left" w:pos="7206"/>
        </w:tabs>
        <w:rPr>
          <w:rFonts w:cs="Akhbar MT" w:hint="cs"/>
          <w:b/>
          <w:bCs/>
          <w:color w:val="C00000"/>
          <w:sz w:val="28"/>
          <w:szCs w:val="28"/>
          <w:rtl/>
        </w:rPr>
      </w:pPr>
      <w:r>
        <w:rPr>
          <w:rFonts w:cs="Akhbar MT" w:hint="cs"/>
          <w:b/>
          <w:bCs/>
          <w:color w:val="C00000"/>
          <w:szCs w:val="24"/>
          <w:rtl/>
        </w:rPr>
        <w:t xml:space="preserve">                                                        همسة: </w:t>
      </w:r>
      <w:r w:rsidRPr="00172E69">
        <w:rPr>
          <w:rFonts w:cs="Akhbar MT" w:hint="cs"/>
          <w:b/>
          <w:bCs/>
          <w:color w:val="C00000"/>
          <w:sz w:val="28"/>
          <w:szCs w:val="28"/>
          <w:rtl/>
        </w:rPr>
        <w:t>لا أحد يعيش في الحياة في اتجاه عكسي,انظري أمامك هناك يوجد مستقبلك.</w:t>
      </w:r>
    </w:p>
    <w:p w:rsidR="00930768" w:rsidRPr="00383BBB" w:rsidRDefault="00383BBB" w:rsidP="00383BBB">
      <w:pPr>
        <w:tabs>
          <w:tab w:val="left" w:pos="7206"/>
        </w:tabs>
        <w:rPr>
          <w:rFonts w:cs="PT Bold Mirror"/>
          <w:szCs w:val="24"/>
          <w:rtl/>
        </w:rPr>
      </w:pPr>
      <w:r>
        <w:rPr>
          <w:rFonts w:cs="Akhbar MT" w:hint="cs"/>
          <w:b/>
          <w:bCs/>
          <w:color w:val="C00000"/>
          <w:sz w:val="28"/>
          <w:szCs w:val="28"/>
          <w:rtl/>
        </w:rPr>
        <w:t xml:space="preserve">                                                                                                                                  </w:t>
      </w:r>
      <w:r w:rsidR="00930768" w:rsidRPr="00930768">
        <w:rPr>
          <w:rFonts w:cs="DecoType Naskh Special" w:hint="cs"/>
          <w:b/>
          <w:bCs/>
          <w:sz w:val="22"/>
          <w:szCs w:val="22"/>
          <w:rtl/>
        </w:rPr>
        <w:t xml:space="preserve"> </w:t>
      </w:r>
      <w:r w:rsidR="00930768" w:rsidRPr="005C16B7">
        <w:rPr>
          <w:rFonts w:cs="DecoType Naskh Special" w:hint="cs"/>
          <w:b/>
          <w:bCs/>
          <w:sz w:val="22"/>
          <w:szCs w:val="22"/>
          <w:rtl/>
        </w:rPr>
        <w:t>إعداد المعلمة /الر</w:t>
      </w:r>
      <w:r>
        <w:rPr>
          <w:rFonts w:cs="DecoType Naskh Special" w:hint="cs"/>
          <w:b/>
          <w:bCs/>
          <w:sz w:val="22"/>
          <w:szCs w:val="22"/>
          <w:rtl/>
        </w:rPr>
        <w:t>وضة الخضراء</w:t>
      </w:r>
    </w:p>
    <w:sectPr w:rsidR="00930768" w:rsidRPr="00383BBB" w:rsidSect="00611512">
      <w:headerReference w:type="default" r:id="rId7"/>
      <w:footerReference w:type="default" r:id="rId8"/>
      <w:pgSz w:w="11624" w:h="16556" w:code="9"/>
      <w:pgMar w:top="567" w:right="567" w:bottom="567" w:left="567" w:header="709" w:footer="709" w:gutter="0"/>
      <w:pgBorders w:offsetFrom="page">
        <w:top w:val="dotDotDash" w:sz="4" w:space="24" w:color="auto"/>
        <w:left w:val="dotDotDash" w:sz="4" w:space="24" w:color="auto"/>
        <w:bottom w:val="dotDotDash" w:sz="4" w:space="24" w:color="auto"/>
        <w:right w:val="dotDotDash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6202" w:rsidRDefault="00B06202" w:rsidP="00611512">
      <w:r>
        <w:separator/>
      </w:r>
    </w:p>
  </w:endnote>
  <w:endnote w:type="continuationSeparator" w:id="1">
    <w:p w:rsidR="00B06202" w:rsidRDefault="00B06202" w:rsidP="006115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PT Bold Mirror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ecoType Naskh Special"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E69" w:rsidRDefault="00172E69">
    <w:pPr>
      <w:pStyle w:val="a5"/>
    </w:pPr>
    <w:r>
      <w:rPr>
        <w:rFonts w:hint="cs"/>
        <w:rtl/>
      </w:rPr>
      <w:t xml:space="preserve">ملاحظة: تثبيت البطاقة في كتاب الطالبة للمتابعة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6202" w:rsidRDefault="00B06202" w:rsidP="00611512">
      <w:r>
        <w:separator/>
      </w:r>
    </w:p>
  </w:footnote>
  <w:footnote w:type="continuationSeparator" w:id="1">
    <w:p w:rsidR="00B06202" w:rsidRDefault="00B06202" w:rsidP="006115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512" w:rsidRDefault="00611512" w:rsidP="00611512">
    <w:pPr>
      <w:jc w:val="center"/>
      <w:rPr>
        <w:rStyle w:val="a7"/>
        <w:rFonts w:cs="AL-Mohanad"/>
        <w:b w:val="0"/>
        <w:bCs w:val="0"/>
        <w:szCs w:val="24"/>
        <w:rtl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2499995</wp:posOffset>
          </wp:positionH>
          <wp:positionV relativeFrom="paragraph">
            <wp:posOffset>-97155</wp:posOffset>
          </wp:positionV>
          <wp:extent cx="1480185" cy="232410"/>
          <wp:effectExtent l="0" t="0" r="0" b="0"/>
          <wp:wrapTight wrapText="bothSides">
            <wp:wrapPolygon edited="0">
              <wp:start x="6672" y="0"/>
              <wp:lineTo x="2502" y="1770"/>
              <wp:lineTo x="278" y="8852"/>
              <wp:lineTo x="278" y="19475"/>
              <wp:lineTo x="20849" y="19475"/>
              <wp:lineTo x="21405" y="17705"/>
              <wp:lineTo x="20849" y="7082"/>
              <wp:lineTo x="17514" y="0"/>
              <wp:lineTo x="6672" y="0"/>
            </wp:wrapPolygon>
          </wp:wrapTight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0185" cy="2324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611512" w:rsidRPr="00611512" w:rsidRDefault="009A75DA" w:rsidP="00BD56AD">
    <w:pPr>
      <w:rPr>
        <w:rStyle w:val="a7"/>
        <w:rFonts w:cs="AL-Mohanad"/>
        <w:b w:val="0"/>
        <w:bCs w:val="0"/>
        <w:sz w:val="28"/>
        <w:szCs w:val="28"/>
        <w:rtl/>
      </w:rPr>
    </w:pPr>
    <w:r w:rsidRPr="009A75DA">
      <w:rPr>
        <w:rFonts w:cs="AL-Mohanad"/>
        <w:noProof/>
        <w:szCs w:val="24"/>
        <w:rtl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212.25pt;margin-top:1.8pt;width:62.4pt;height:62.75pt;z-index:251659264" o:allowincell="f" fillcolor="#969696" stroked="t" strokecolor="white">
          <v:stroke dashstyle="1 1"/>
          <v:imagedata r:id="rId2" o:title="" chromakey="#fdfdfd"/>
        </v:shape>
        <o:OLEObject Type="Embed" ProgID="MSPhotoEd.3" ShapeID="_x0000_s2050" DrawAspect="Content" ObjectID="_1411686852" r:id="rId3"/>
      </w:pict>
    </w:r>
    <w:r w:rsidR="00611512" w:rsidRPr="00611512">
      <w:rPr>
        <w:rStyle w:val="a7"/>
        <w:rFonts w:cs="AL-Mohanad" w:hint="cs"/>
        <w:b w:val="0"/>
        <w:bCs w:val="0"/>
        <w:szCs w:val="24"/>
        <w:rtl/>
      </w:rPr>
      <w:t>المملكة العربية السعودية</w:t>
    </w:r>
    <w:r w:rsidR="00C041C6">
      <w:rPr>
        <w:rStyle w:val="a7"/>
        <w:rFonts w:cs="AL-Mohanad" w:hint="cs"/>
        <w:b w:val="0"/>
        <w:bCs w:val="0"/>
        <w:sz w:val="28"/>
        <w:szCs w:val="28"/>
        <w:rtl/>
      </w:rPr>
      <w:tab/>
    </w:r>
    <w:r w:rsidR="00C041C6">
      <w:rPr>
        <w:rStyle w:val="a7"/>
        <w:rFonts w:cs="AL-Mohanad" w:hint="cs"/>
        <w:b w:val="0"/>
        <w:bCs w:val="0"/>
        <w:sz w:val="28"/>
        <w:szCs w:val="28"/>
        <w:rtl/>
      </w:rPr>
      <w:tab/>
    </w:r>
    <w:r w:rsidR="00C041C6">
      <w:rPr>
        <w:rStyle w:val="a7"/>
        <w:rFonts w:cs="AL-Mohanad" w:hint="cs"/>
        <w:b w:val="0"/>
        <w:bCs w:val="0"/>
        <w:sz w:val="28"/>
        <w:szCs w:val="28"/>
        <w:rtl/>
      </w:rPr>
      <w:tab/>
    </w:r>
    <w:r w:rsidR="00C041C6">
      <w:rPr>
        <w:rStyle w:val="a7"/>
        <w:rFonts w:cs="AL-Mohanad" w:hint="cs"/>
        <w:b w:val="0"/>
        <w:bCs w:val="0"/>
        <w:sz w:val="28"/>
        <w:szCs w:val="28"/>
        <w:rtl/>
      </w:rPr>
      <w:tab/>
    </w:r>
    <w:r w:rsidR="00C041C6">
      <w:rPr>
        <w:rStyle w:val="a7"/>
        <w:rFonts w:cs="AL-Mohanad" w:hint="cs"/>
        <w:b w:val="0"/>
        <w:bCs w:val="0"/>
        <w:sz w:val="28"/>
        <w:szCs w:val="28"/>
        <w:rtl/>
      </w:rPr>
      <w:tab/>
    </w:r>
    <w:r w:rsidR="00C041C6">
      <w:rPr>
        <w:rStyle w:val="a7"/>
        <w:rFonts w:cs="AL-Mohanad" w:hint="cs"/>
        <w:b w:val="0"/>
        <w:bCs w:val="0"/>
        <w:sz w:val="28"/>
        <w:szCs w:val="28"/>
        <w:rtl/>
      </w:rPr>
      <w:tab/>
    </w:r>
    <w:r w:rsidR="00C041C6">
      <w:rPr>
        <w:rStyle w:val="a7"/>
        <w:rFonts w:cs="AL-Mohanad" w:hint="cs"/>
        <w:b w:val="0"/>
        <w:bCs w:val="0"/>
        <w:sz w:val="28"/>
        <w:szCs w:val="28"/>
        <w:rtl/>
      </w:rPr>
      <w:tab/>
      <w:t xml:space="preserve">    </w:t>
    </w:r>
    <w:r w:rsidR="00611512">
      <w:rPr>
        <w:rStyle w:val="a7"/>
        <w:rFonts w:cs="AL-Mohanad" w:hint="cs"/>
        <w:b w:val="0"/>
        <w:bCs w:val="0"/>
        <w:sz w:val="28"/>
        <w:szCs w:val="28"/>
        <w:rtl/>
      </w:rPr>
      <w:t xml:space="preserve">اسم التلميذة : </w:t>
    </w:r>
  </w:p>
  <w:p w:rsidR="00611512" w:rsidRPr="00611512" w:rsidRDefault="00611512" w:rsidP="00BD56AD">
    <w:pPr>
      <w:rPr>
        <w:rStyle w:val="a7"/>
        <w:rFonts w:cs="AL-Mohanad"/>
        <w:b w:val="0"/>
        <w:bCs w:val="0"/>
        <w:szCs w:val="24"/>
        <w:rtl/>
      </w:rPr>
    </w:pPr>
    <w:r w:rsidRPr="00611512">
      <w:rPr>
        <w:rStyle w:val="a7"/>
        <w:rFonts w:cs="AL-Mohanad" w:hint="cs"/>
        <w:b w:val="0"/>
        <w:bCs w:val="0"/>
        <w:szCs w:val="24"/>
        <w:rtl/>
      </w:rPr>
      <w:t>الإدارة العامة للتربية والتعليم بمكة المكرمة</w:t>
    </w:r>
  </w:p>
  <w:p w:rsidR="00611512" w:rsidRPr="00611512" w:rsidRDefault="00BD56AD" w:rsidP="00C041C6">
    <w:pPr>
      <w:rPr>
        <w:rStyle w:val="a7"/>
        <w:rFonts w:cs="AL-Mohanad"/>
        <w:b w:val="0"/>
        <w:bCs w:val="0"/>
        <w:szCs w:val="24"/>
        <w:rtl/>
      </w:rPr>
    </w:pPr>
    <w:r>
      <w:rPr>
        <w:rStyle w:val="a7"/>
        <w:rFonts w:cs="AL-Mohanad" w:hint="cs"/>
        <w:b w:val="0"/>
        <w:bCs w:val="0"/>
        <w:szCs w:val="24"/>
        <w:rtl/>
      </w:rPr>
      <w:tab/>
    </w:r>
    <w:r>
      <w:rPr>
        <w:rStyle w:val="a7"/>
        <w:rFonts w:cs="AL-Mohanad" w:hint="cs"/>
        <w:b w:val="0"/>
        <w:bCs w:val="0"/>
        <w:szCs w:val="24"/>
        <w:rtl/>
      </w:rPr>
      <w:tab/>
    </w:r>
    <w:r>
      <w:rPr>
        <w:rStyle w:val="a7"/>
        <w:rFonts w:cs="AL-Mohanad" w:hint="cs"/>
        <w:b w:val="0"/>
        <w:bCs w:val="0"/>
        <w:szCs w:val="24"/>
        <w:rtl/>
      </w:rPr>
      <w:tab/>
    </w:r>
    <w:r>
      <w:rPr>
        <w:rStyle w:val="a7"/>
        <w:rFonts w:cs="AL-Mohanad" w:hint="cs"/>
        <w:b w:val="0"/>
        <w:bCs w:val="0"/>
        <w:szCs w:val="24"/>
        <w:rtl/>
      </w:rPr>
      <w:tab/>
    </w:r>
    <w:r>
      <w:rPr>
        <w:rStyle w:val="a7"/>
        <w:rFonts w:cs="AL-Mohanad" w:hint="cs"/>
        <w:b w:val="0"/>
        <w:bCs w:val="0"/>
        <w:szCs w:val="24"/>
        <w:rtl/>
      </w:rPr>
      <w:tab/>
    </w:r>
    <w:r>
      <w:rPr>
        <w:rStyle w:val="a7"/>
        <w:rFonts w:cs="AL-Mohanad" w:hint="cs"/>
        <w:b w:val="0"/>
        <w:bCs w:val="0"/>
        <w:szCs w:val="24"/>
        <w:rtl/>
      </w:rPr>
      <w:tab/>
    </w:r>
    <w:r>
      <w:rPr>
        <w:rStyle w:val="a7"/>
        <w:rFonts w:cs="AL-Mohanad" w:hint="cs"/>
        <w:b w:val="0"/>
        <w:bCs w:val="0"/>
        <w:szCs w:val="24"/>
        <w:rtl/>
      </w:rPr>
      <w:tab/>
    </w:r>
    <w:r>
      <w:rPr>
        <w:rStyle w:val="a7"/>
        <w:rFonts w:cs="AL-Mohanad" w:hint="cs"/>
        <w:b w:val="0"/>
        <w:bCs w:val="0"/>
        <w:szCs w:val="24"/>
        <w:rtl/>
      </w:rPr>
      <w:tab/>
    </w:r>
    <w:r>
      <w:rPr>
        <w:rStyle w:val="a7"/>
        <w:rFonts w:cs="AL-Mohanad" w:hint="cs"/>
        <w:b w:val="0"/>
        <w:bCs w:val="0"/>
        <w:szCs w:val="24"/>
        <w:rtl/>
      </w:rPr>
      <w:tab/>
    </w:r>
    <w:r w:rsidR="00C041C6">
      <w:rPr>
        <w:rStyle w:val="a7"/>
        <w:rFonts w:cs="AL-Mohanad" w:hint="cs"/>
        <w:b w:val="0"/>
        <w:bCs w:val="0"/>
        <w:szCs w:val="24"/>
        <w:rtl/>
      </w:rPr>
      <w:t xml:space="preserve">       </w:t>
    </w:r>
    <w:r w:rsidR="00611512">
      <w:rPr>
        <w:rStyle w:val="a7"/>
        <w:rFonts w:cs="AL-Mohanad" w:hint="cs"/>
        <w:b w:val="0"/>
        <w:bCs w:val="0"/>
        <w:szCs w:val="24"/>
        <w:rtl/>
      </w:rPr>
      <w:t xml:space="preserve">الصف :  </w:t>
    </w:r>
    <w:r w:rsidR="00C041C6">
      <w:rPr>
        <w:rStyle w:val="a7"/>
        <w:rFonts w:cs="AL-Mohanad" w:hint="cs"/>
        <w:b w:val="0"/>
        <w:bCs w:val="0"/>
        <w:szCs w:val="24"/>
        <w:rtl/>
      </w:rPr>
      <w:t>سادس</w:t>
    </w:r>
    <w:r w:rsidR="00611512">
      <w:rPr>
        <w:rStyle w:val="a7"/>
        <w:rFonts w:cs="AL-Mohanad" w:hint="cs"/>
        <w:b w:val="0"/>
        <w:bCs w:val="0"/>
        <w:szCs w:val="24"/>
        <w:rtl/>
      </w:rPr>
      <w:t xml:space="preserve"> (        ) </w:t>
    </w:r>
  </w:p>
  <w:p w:rsidR="00611512" w:rsidRPr="00611512" w:rsidRDefault="00611512" w:rsidP="00BD56AD">
    <w:pPr>
      <w:rPr>
        <w:szCs w:val="24"/>
        <w:rtl/>
      </w:rPr>
    </w:pPr>
    <w:r w:rsidRPr="00611512">
      <w:rPr>
        <w:rStyle w:val="a7"/>
        <w:rFonts w:cs="AL-Mohanad" w:hint="cs"/>
        <w:b w:val="0"/>
        <w:bCs w:val="0"/>
        <w:szCs w:val="24"/>
        <w:rtl/>
      </w:rPr>
      <w:t>الشؤون التعليمية / إدارة الأشراف التربوي</w:t>
    </w:r>
  </w:p>
  <w:p w:rsidR="00611512" w:rsidRPr="00611512" w:rsidRDefault="00611512" w:rsidP="00E4680D">
    <w:pPr>
      <w:ind w:left="720"/>
      <w:rPr>
        <w:sz w:val="28"/>
        <w:szCs w:val="28"/>
      </w:rPr>
    </w:pPr>
    <w:r w:rsidRPr="00611512">
      <w:rPr>
        <w:rFonts w:cs="AL-Mohanad" w:hint="cs"/>
        <w:szCs w:val="24"/>
        <w:rtl/>
      </w:rPr>
      <w:t>قسم اللغة العربية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4.4pt;height:14.4pt" o:bullet="t">
        <v:imagedata r:id="rId1" o:title="BD14565_"/>
      </v:shape>
    </w:pict>
  </w:numPicBullet>
  <w:abstractNum w:abstractNumId="0">
    <w:nsid w:val="18885EAE"/>
    <w:multiLevelType w:val="hybridMultilevel"/>
    <w:tmpl w:val="0E32E0B0"/>
    <w:lvl w:ilvl="0" w:tplc="DFCC0F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759011F"/>
    <w:multiLevelType w:val="hybridMultilevel"/>
    <w:tmpl w:val="61241C1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2"/>
  <w:defaultTabStop w:val="720"/>
  <w:drawingGridHorizontalSpacing w:val="120"/>
  <w:displayHorizontalDrawingGridEvery w:val="2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E96A25"/>
    <w:rsid w:val="000275F2"/>
    <w:rsid w:val="00030A4E"/>
    <w:rsid w:val="000314E3"/>
    <w:rsid w:val="000535AE"/>
    <w:rsid w:val="000623E5"/>
    <w:rsid w:val="00070B28"/>
    <w:rsid w:val="00072E52"/>
    <w:rsid w:val="000972C0"/>
    <w:rsid w:val="000B3909"/>
    <w:rsid w:val="000C58C0"/>
    <w:rsid w:val="00103FD0"/>
    <w:rsid w:val="00121921"/>
    <w:rsid w:val="00146243"/>
    <w:rsid w:val="00155B2F"/>
    <w:rsid w:val="00172E69"/>
    <w:rsid w:val="00177AF7"/>
    <w:rsid w:val="001C14A6"/>
    <w:rsid w:val="001C710E"/>
    <w:rsid w:val="001F20BE"/>
    <w:rsid w:val="001F26B9"/>
    <w:rsid w:val="00203C17"/>
    <w:rsid w:val="002043A7"/>
    <w:rsid w:val="00285A1D"/>
    <w:rsid w:val="002C3860"/>
    <w:rsid w:val="002D170D"/>
    <w:rsid w:val="002E5E19"/>
    <w:rsid w:val="002F7962"/>
    <w:rsid w:val="00317887"/>
    <w:rsid w:val="00324C9A"/>
    <w:rsid w:val="00383BBB"/>
    <w:rsid w:val="003B5E13"/>
    <w:rsid w:val="003D09B8"/>
    <w:rsid w:val="003D165B"/>
    <w:rsid w:val="003F0C98"/>
    <w:rsid w:val="004102F6"/>
    <w:rsid w:val="00413640"/>
    <w:rsid w:val="00413A6D"/>
    <w:rsid w:val="00497F9E"/>
    <w:rsid w:val="004C0E16"/>
    <w:rsid w:val="004C59EC"/>
    <w:rsid w:val="004D016A"/>
    <w:rsid w:val="004E0D2D"/>
    <w:rsid w:val="00504256"/>
    <w:rsid w:val="00533A0B"/>
    <w:rsid w:val="00543CC7"/>
    <w:rsid w:val="00547C67"/>
    <w:rsid w:val="00550595"/>
    <w:rsid w:val="00564DB9"/>
    <w:rsid w:val="00582143"/>
    <w:rsid w:val="005824AC"/>
    <w:rsid w:val="005C0DD6"/>
    <w:rsid w:val="005C16B7"/>
    <w:rsid w:val="0060534E"/>
    <w:rsid w:val="00611512"/>
    <w:rsid w:val="00670ABF"/>
    <w:rsid w:val="00672640"/>
    <w:rsid w:val="006955AA"/>
    <w:rsid w:val="00697606"/>
    <w:rsid w:val="006B1F3F"/>
    <w:rsid w:val="006D67C0"/>
    <w:rsid w:val="006F33EA"/>
    <w:rsid w:val="006F3458"/>
    <w:rsid w:val="006F3548"/>
    <w:rsid w:val="0072060A"/>
    <w:rsid w:val="007576F9"/>
    <w:rsid w:val="0078408E"/>
    <w:rsid w:val="007926F5"/>
    <w:rsid w:val="007C79D7"/>
    <w:rsid w:val="007D0B01"/>
    <w:rsid w:val="00804748"/>
    <w:rsid w:val="008120D6"/>
    <w:rsid w:val="00821DC8"/>
    <w:rsid w:val="00823F44"/>
    <w:rsid w:val="00845307"/>
    <w:rsid w:val="008A3205"/>
    <w:rsid w:val="008A567E"/>
    <w:rsid w:val="009213D1"/>
    <w:rsid w:val="00930768"/>
    <w:rsid w:val="00934CE4"/>
    <w:rsid w:val="009760CF"/>
    <w:rsid w:val="00987AE5"/>
    <w:rsid w:val="00995182"/>
    <w:rsid w:val="009A0949"/>
    <w:rsid w:val="009A75DA"/>
    <w:rsid w:val="009A76B8"/>
    <w:rsid w:val="009A7B32"/>
    <w:rsid w:val="009D3B7D"/>
    <w:rsid w:val="00A12D89"/>
    <w:rsid w:val="00A45969"/>
    <w:rsid w:val="00A65AE4"/>
    <w:rsid w:val="00A826EB"/>
    <w:rsid w:val="00A90A03"/>
    <w:rsid w:val="00AA14E5"/>
    <w:rsid w:val="00AA3AAB"/>
    <w:rsid w:val="00AC3F58"/>
    <w:rsid w:val="00AC46A6"/>
    <w:rsid w:val="00AD2961"/>
    <w:rsid w:val="00AF35E4"/>
    <w:rsid w:val="00AF6725"/>
    <w:rsid w:val="00B06202"/>
    <w:rsid w:val="00B16088"/>
    <w:rsid w:val="00B25ACD"/>
    <w:rsid w:val="00B618B4"/>
    <w:rsid w:val="00B73B2E"/>
    <w:rsid w:val="00B75B02"/>
    <w:rsid w:val="00B81B97"/>
    <w:rsid w:val="00B96F98"/>
    <w:rsid w:val="00BA1DD1"/>
    <w:rsid w:val="00BA1FB2"/>
    <w:rsid w:val="00BD56AD"/>
    <w:rsid w:val="00BE6A28"/>
    <w:rsid w:val="00C041C6"/>
    <w:rsid w:val="00C5250C"/>
    <w:rsid w:val="00CE4197"/>
    <w:rsid w:val="00D11851"/>
    <w:rsid w:val="00D14892"/>
    <w:rsid w:val="00D34BD4"/>
    <w:rsid w:val="00D41851"/>
    <w:rsid w:val="00D530ED"/>
    <w:rsid w:val="00DC2FBE"/>
    <w:rsid w:val="00DC5571"/>
    <w:rsid w:val="00DC6663"/>
    <w:rsid w:val="00DD56F8"/>
    <w:rsid w:val="00E4680D"/>
    <w:rsid w:val="00E56774"/>
    <w:rsid w:val="00E9636E"/>
    <w:rsid w:val="00E96A25"/>
    <w:rsid w:val="00EA205D"/>
    <w:rsid w:val="00EA226B"/>
    <w:rsid w:val="00EA47C2"/>
    <w:rsid w:val="00ED1648"/>
    <w:rsid w:val="00ED62BD"/>
    <w:rsid w:val="00F04415"/>
    <w:rsid w:val="00F11031"/>
    <w:rsid w:val="00F15317"/>
    <w:rsid w:val="00F437D8"/>
    <w:rsid w:val="00F77EB0"/>
    <w:rsid w:val="00F95B03"/>
    <w:rsid w:val="00FA21D4"/>
    <w:rsid w:val="00FD7770"/>
    <w:rsid w:val="00FE7A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A25"/>
    <w:pPr>
      <w:bidi/>
    </w:pPr>
    <w:rPr>
      <w:rFonts w:ascii="Times New Roman" w:eastAsia="Times New Roman" w:hAnsi="Times New Roman" w:cs="Tahoma"/>
      <w:sz w:val="24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ockemailwithname2">
    <w:name w:val="blockemailwithname2"/>
    <w:basedOn w:val="a0"/>
    <w:rsid w:val="00697606"/>
    <w:rPr>
      <w:color w:val="444444"/>
    </w:rPr>
  </w:style>
  <w:style w:type="paragraph" w:styleId="a3">
    <w:name w:val="List Paragraph"/>
    <w:basedOn w:val="a"/>
    <w:uiPriority w:val="34"/>
    <w:qFormat/>
    <w:rsid w:val="00FD7770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611512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rsid w:val="00611512"/>
    <w:rPr>
      <w:rFonts w:ascii="Times New Roman" w:eastAsia="Times New Roman" w:hAnsi="Times New Roman" w:cs="Tahoma"/>
      <w:sz w:val="24"/>
      <w:szCs w:val="16"/>
    </w:rPr>
  </w:style>
  <w:style w:type="paragraph" w:styleId="a5">
    <w:name w:val="footer"/>
    <w:basedOn w:val="a"/>
    <w:link w:val="Char0"/>
    <w:uiPriority w:val="99"/>
    <w:unhideWhenUsed/>
    <w:rsid w:val="00611512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5"/>
    <w:uiPriority w:val="99"/>
    <w:rsid w:val="00611512"/>
    <w:rPr>
      <w:rFonts w:ascii="Times New Roman" w:eastAsia="Times New Roman" w:hAnsi="Times New Roman" w:cs="Tahoma"/>
      <w:sz w:val="24"/>
      <w:szCs w:val="16"/>
    </w:rPr>
  </w:style>
  <w:style w:type="paragraph" w:styleId="a6">
    <w:name w:val="Balloon Text"/>
    <w:basedOn w:val="a"/>
    <w:link w:val="Char1"/>
    <w:uiPriority w:val="99"/>
    <w:semiHidden/>
    <w:unhideWhenUsed/>
    <w:rsid w:val="00611512"/>
    <w:rPr>
      <w:rFonts w:ascii="Tahoma" w:hAnsi="Tahoma"/>
      <w:sz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611512"/>
    <w:rPr>
      <w:rFonts w:ascii="Tahoma" w:eastAsia="Times New Roman" w:hAnsi="Tahoma" w:cs="Tahoma"/>
      <w:sz w:val="16"/>
      <w:szCs w:val="16"/>
    </w:rPr>
  </w:style>
  <w:style w:type="character" w:styleId="a7">
    <w:name w:val="Strong"/>
    <w:uiPriority w:val="22"/>
    <w:qFormat/>
    <w:rsid w:val="0061151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A25"/>
    <w:pPr>
      <w:bidi/>
    </w:pPr>
    <w:rPr>
      <w:rFonts w:ascii="Times New Roman" w:eastAsia="Times New Roman" w:hAnsi="Times New Roman" w:cs="Tahoma"/>
      <w:sz w:val="24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ockemailwithname2">
    <w:name w:val="blockemailwithname2"/>
    <w:basedOn w:val="a0"/>
    <w:rsid w:val="00697606"/>
    <w:rPr>
      <w:color w:val="444444"/>
    </w:rPr>
  </w:style>
  <w:style w:type="paragraph" w:styleId="a3">
    <w:name w:val="List Paragraph"/>
    <w:basedOn w:val="a"/>
    <w:uiPriority w:val="34"/>
    <w:qFormat/>
    <w:rsid w:val="00FD7770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611512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4"/>
    <w:uiPriority w:val="99"/>
    <w:rsid w:val="00611512"/>
    <w:rPr>
      <w:rFonts w:ascii="Times New Roman" w:eastAsia="Times New Roman" w:hAnsi="Times New Roman" w:cs="Tahoma"/>
      <w:sz w:val="24"/>
      <w:szCs w:val="16"/>
    </w:rPr>
  </w:style>
  <w:style w:type="paragraph" w:styleId="a5">
    <w:name w:val="footer"/>
    <w:basedOn w:val="a"/>
    <w:link w:val="Char0"/>
    <w:uiPriority w:val="99"/>
    <w:unhideWhenUsed/>
    <w:rsid w:val="00611512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5"/>
    <w:uiPriority w:val="99"/>
    <w:rsid w:val="00611512"/>
    <w:rPr>
      <w:rFonts w:ascii="Times New Roman" w:eastAsia="Times New Roman" w:hAnsi="Times New Roman" w:cs="Tahoma"/>
      <w:sz w:val="24"/>
      <w:szCs w:val="16"/>
    </w:rPr>
  </w:style>
  <w:style w:type="paragraph" w:styleId="a6">
    <w:name w:val="Balloon Text"/>
    <w:basedOn w:val="a"/>
    <w:link w:val="Char1"/>
    <w:uiPriority w:val="99"/>
    <w:semiHidden/>
    <w:unhideWhenUsed/>
    <w:rsid w:val="00611512"/>
    <w:rPr>
      <w:rFonts w:ascii="Tahoma" w:hAnsi="Tahoma"/>
      <w:sz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611512"/>
    <w:rPr>
      <w:rFonts w:ascii="Tahoma" w:eastAsia="Times New Roman" w:hAnsi="Tahoma" w:cs="Tahoma"/>
      <w:sz w:val="16"/>
      <w:szCs w:val="16"/>
    </w:rPr>
  </w:style>
  <w:style w:type="character" w:styleId="a7">
    <w:name w:val="Strong"/>
    <w:uiPriority w:val="22"/>
    <w:qFormat/>
    <w:rsid w:val="0061151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3.png"/><Relationship Id="rId1" Type="http://schemas.openxmlformats.org/officeDocument/2006/relationships/image" Target="media/image2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3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OFFICE2007</Company>
  <LinksUpToDate>false</LinksUpToDate>
  <CharactersWithSpaces>4140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abumada</dc:creator>
  <cp:lastModifiedBy>HPF</cp:lastModifiedBy>
  <cp:revision>12</cp:revision>
  <cp:lastPrinted>2012-09-15T18:55:00Z</cp:lastPrinted>
  <dcterms:created xsi:type="dcterms:W3CDTF">2011-06-28T11:53:00Z</dcterms:created>
  <dcterms:modified xsi:type="dcterms:W3CDTF">2012-10-13T23:28:00Z</dcterms:modified>
</cp:coreProperties>
</file>